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arcus-delgado-photography"/>
    <w:p>
      <w:pPr>
        <w:pStyle w:val="Heading1"/>
      </w:pPr>
      <w:r>
        <w:t xml:space="preserve">Marcus Delgado Photography</w:t>
      </w:r>
    </w:p>
    <w:p>
      <w:pPr>
        <w:pStyle w:val="FirstParagraph"/>
      </w:pPr>
      <w:r>
        <w:t xml:space="preserve">Licensed Professional Photographer</w:t>
      </w:r>
    </w:p>
    <w:p>
      <w:pPr>
        <w:pStyle w:val="BodyText"/>
      </w:pPr>
      <w:r>
        <w:t xml:space="preserve">1428 W. Fulton Market, Suite 310</w:t>
      </w:r>
    </w:p>
    <w:p>
      <w:pPr>
        <w:pStyle w:val="BodyText"/>
      </w:pPr>
      <w:r>
        <w:t xml:space="preserve">Chicago, Illinois 60607, United States</w:t>
      </w:r>
    </w:p>
    <w:p>
      <w:pPr>
        <w:pStyle w:val="BodyText"/>
      </w:pPr>
      <w:r>
        <w:t xml:space="preserve">Phone: (312) 555-0187</w:t>
      </w:r>
    </w:p>
    <w:p>
      <w:pPr>
        <w:pStyle w:val="BodyText"/>
      </w:pPr>
      <w:r>
        <w:t xml:space="preserve">Email: invoices@marcusdelgadophoto.com</w:t>
      </w:r>
    </w:p>
    <w:p>
      <w:pPr>
        <w:pStyle w:val="BodyText"/>
      </w:pPr>
      <w:r>
        <w:t xml:space="preserve">EIN: 47-2839105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MD-2025-0417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Chicago</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Harold &amp; Patricia Whitmore</w:t>
      </w:r>
    </w:p>
    <w:p>
      <w:pPr>
        <w:pStyle w:val="BodyText"/>
      </w:pPr>
      <w:r>
        <w:t xml:space="preserve">2847 N. Lakeview Avenue</w:t>
      </w:r>
    </w:p>
    <w:p>
      <w:pPr>
        <w:pStyle w:val="BodyText"/>
      </w:pPr>
      <w:r>
        <w:t xml:space="preserve">Chicago, Illinois 60614, United States</w:t>
      </w:r>
    </w:p>
    <w:p>
      <w:pPr>
        <w:pStyle w:val="BodyText"/>
      </w:pPr>
      <w:r>
        <w:t xml:space="preserve">Phone: (773) 555-0234</w:t>
      </w:r>
    </w:p>
    <w:p>
      <w:pPr>
        <w:pStyle w:val="BodyText"/>
      </w:pPr>
      <w:r>
        <w:t xml:space="preserve">Email: h.whitmore@email.com</w:t>
      </w:r>
    </w:p>
    <w:bookmarkEnd w:id="22"/>
    <w:bookmarkStart w:id="23" w:name="project-details"/>
    <w:p>
      <w:pPr>
        <w:pStyle w:val="Heading3"/>
      </w:pPr>
      <w:r>
        <w:t xml:space="preserve">Project Details</w:t>
      </w:r>
    </w:p>
    <w:p>
      <w:pPr>
        <w:pStyle w:val="FirstParagraph"/>
      </w:pPr>
      <w:r>
        <w:rPr>
          <w:bCs/>
          <w:b/>
        </w:rPr>
        <w:t xml:space="preserve">Event:</w:t>
      </w:r>
      <w:r>
        <w:t xml:space="preserve"> </w:t>
      </w:r>
      <w:r>
        <w:t xml:space="preserve">Whitmore Family Wedding</w:t>
      </w:r>
    </w:p>
    <w:p>
      <w:pPr>
        <w:pStyle w:val="BodyText"/>
      </w:pPr>
      <w:r>
        <w:rPr>
          <w:bCs/>
          <w:b/>
        </w:rPr>
        <w:t xml:space="preserve">Date of Service:</w:t>
      </w:r>
      <w:r>
        <w:t xml:space="preserve"> </w:t>
      </w:r>
      <w:r>
        <w:t xml:space="preserve">May 24, 2025</w:t>
      </w:r>
    </w:p>
    <w:p>
      <w:pPr>
        <w:pStyle w:val="BodyText"/>
      </w:pPr>
      <w:r>
        <w:rPr>
          <w:bCs/>
          <w:b/>
        </w:rPr>
        <w:t xml:space="preserve">Venue:</w:t>
      </w:r>
      <w:r>
        <w:t xml:space="preserve"> </w:t>
      </w:r>
      <w:r>
        <w:t xml:space="preserve">The Peninsula Chicago</w:t>
      </w:r>
    </w:p>
    <w:p>
      <w:pPr>
        <w:pStyle w:val="BodyText"/>
      </w:pPr>
      <w:r>
        <w:rPr>
          <w:bCs/>
          <w:b/>
        </w:rPr>
        <w:t xml:space="preserve">Address:</w:t>
      </w:r>
      <w:r>
        <w:t xml:space="preserve"> </w:t>
      </w:r>
      <w:r>
        <w:t xml:space="preserve">108 E Superior St, Chicago, IL 60611</w:t>
      </w:r>
    </w:p>
    <w:p>
      <w:pPr>
        <w:pStyle w:val="BodyText"/>
      </w:pPr>
      <w:r>
        <w:rPr>
          <w:bCs/>
          <w:b/>
        </w:rPr>
        <w:t xml:space="preserve">Photographer:</w:t>
      </w:r>
      <w:r>
        <w:t xml:space="preserve"> </w:t>
      </w:r>
      <w:r>
        <w:t xml:space="preserve">Marcus Delgado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Full-Day Wedding Photography Coverage (8 hours) – Lead Photographer, United States Chicago</w:t>
            </w:r>
          </w:p>
        </w:tc>
        <w:tc>
          <w:tcPr/>
          <w:p>
            <w:pPr>
              <w:pStyle w:val="Compact"/>
              <w:jc w:val="left"/>
            </w:pPr>
            <w:r>
              <w:t xml:space="preserve">May 24,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Second Photographer Assistance (8 hours) – Additional Photographer coverage for group and detail shots</w:t>
            </w:r>
          </w:p>
        </w:tc>
        <w:tc>
          <w:tcPr/>
          <w:p>
            <w:pPr>
              <w:pStyle w:val="Compact"/>
              <w:jc w:val="left"/>
            </w:pPr>
            <w:r>
              <w:t xml:space="preserve">May 24, 2025</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Pre-Wedding Engagement Session (1 hour) – Outdoor portrait session at Millennium Park, Chicago, IL</w:t>
            </w:r>
          </w:p>
        </w:tc>
        <w:tc>
          <w:tcPr/>
          <w:p>
            <w:pPr>
              <w:pStyle w:val="Compact"/>
              <w:jc w:val="left"/>
            </w:pPr>
            <w:r>
              <w:t xml:space="preserve">May 10,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Professional Photo Editing and Retouching – Minimum 350 edited images, high-resolution delivery</w:t>
            </w:r>
          </w:p>
        </w:tc>
        <w:tc>
          <w:tcPr/>
          <w:p>
            <w:pPr>
              <w:pStyle w:val="Compact"/>
              <w:jc w:val="left"/>
            </w:pPr>
            <w:r>
              <w:t xml:space="preserve">June 5, 2025</w:t>
            </w:r>
          </w:p>
        </w:tc>
        <w:tc>
          <w:tcPr/>
          <w:p>
            <w:pPr>
              <w:pStyle w:val="Compact"/>
              <w:jc w:val="left"/>
            </w:pPr>
            <w:r>
              <w:t xml:space="preserve">350</w:t>
            </w:r>
          </w:p>
        </w:tc>
        <w:tc>
          <w:tcPr/>
          <w:p>
            <w:pPr>
              <w:pStyle w:val="Compact"/>
              <w:jc w:val="left"/>
            </w:pPr>
            <w:r>
              <w:t xml:space="preserve">$4.50</w:t>
            </w:r>
          </w:p>
        </w:tc>
        <w:tc>
          <w:tcPr/>
          <w:p>
            <w:pPr>
              <w:pStyle w:val="Compact"/>
              <w:jc w:val="left"/>
            </w:pPr>
            <w:r>
              <w:t xml:space="preserve">$1,575.00</w:t>
            </w:r>
          </w:p>
        </w:tc>
      </w:tr>
      <w:tr>
        <w:tc>
          <w:tcPr/>
          <w:p>
            <w:pPr>
              <w:pStyle w:val="Compact"/>
              <w:jc w:val="left"/>
            </w:pPr>
            <w:r>
              <w:t xml:space="preserve">5</w:t>
            </w:r>
          </w:p>
        </w:tc>
        <w:tc>
          <w:tcPr/>
          <w:p>
            <w:pPr>
              <w:pStyle w:val="Compact"/>
              <w:jc w:val="left"/>
            </w:pPr>
            <w:r>
              <w:t xml:space="preserve">Online Private Gallery – 12-month access to full-resolution image gallery hosted by the Photographer</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Printed Photo Album – 20x20 inch, 40-page premium linen-bound album, 2 copies</w:t>
            </w:r>
          </w:p>
        </w:tc>
        <w:tc>
          <w:tcPr/>
          <w:p>
            <w:pPr>
              <w:pStyle w:val="Compact"/>
              <w:jc w:val="left"/>
            </w:pPr>
            <w:r>
              <w:t xml:space="preserve">June 10, 2025</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7</w:t>
            </w:r>
          </w:p>
        </w:tc>
        <w:tc>
          <w:tcPr/>
          <w:p>
            <w:pPr>
              <w:pStyle w:val="Compact"/>
              <w:jc w:val="left"/>
            </w:pPr>
            <w:r>
              <w:t xml:space="preserve">Travel and Transportation Surcharge – Photographer travel within United States Chicago metropolitan area, parking, and venue access fees</w:t>
            </w:r>
          </w:p>
        </w:tc>
        <w:tc>
          <w:tcPr/>
          <w:p>
            <w:pPr>
              <w:pStyle w:val="Compact"/>
              <w:jc w:val="left"/>
            </w:pPr>
            <w:r>
              <w:t xml:space="preserve">May 24,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Emergency Backup Equipment and Insurance – Professional Photographer liability coverage and gear redundancy for the event day</w:t>
            </w:r>
          </w:p>
        </w:tc>
        <w:tc>
          <w:tcPr/>
          <w:p>
            <w:pPr>
              <w:pStyle w:val="Compact"/>
              <w:jc w:val="left"/>
            </w:pPr>
            <w:r>
              <w:t xml:space="preserve">May 24, 2025</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$8,300.00</w:t>
            </w:r>
          </w:p>
        </w:tc>
      </w:tr>
      <w:tr>
        <w:tc>
          <w:tcPr/>
          <w:p>
            <w:pPr>
              <w:pStyle w:val="Compact"/>
              <w:jc w:val="left"/>
            </w:pPr>
            <w:r>
              <w:t xml:space="preserve">Illinois State Sales Tax (6.25%)</w:t>
            </w:r>
          </w:p>
        </w:tc>
        <w:tc>
          <w:tcPr/>
          <w:p>
            <w:pPr>
              <w:pStyle w:val="Compact"/>
              <w:jc w:val="left"/>
            </w:pPr>
            <w:r>
              <w:t xml:space="preserve">$518.75</w:t>
            </w:r>
          </w:p>
        </w:tc>
      </w:tr>
      <w:tr>
        <w:tc>
          <w:tcPr/>
          <w:p>
            <w:pPr>
              <w:pStyle w:val="Compact"/>
              <w:jc w:val="left"/>
            </w:pPr>
            <w:r>
              <w:t xml:space="preserve">City of Chicago Municipal Tax (2.5%)</w:t>
            </w:r>
          </w:p>
        </w:tc>
        <w:tc>
          <w:tcPr/>
          <w:p>
            <w:pPr>
              <w:pStyle w:val="Compact"/>
              <w:jc w:val="left"/>
            </w:pPr>
            <w:r>
              <w:t xml:space="preserve">$207.50</w:t>
            </w:r>
          </w:p>
        </w:tc>
      </w:tr>
      <w:tr>
        <w:tc>
          <w:tcPr/>
          <w:p>
            <w:pPr>
              <w:pStyle w:val="Compact"/>
              <w:jc w:val="left"/>
            </w:pPr>
            <w:r>
              <w:t xml:space="preserve">County Tax (Cook County, 2.5%)</w:t>
            </w:r>
          </w:p>
        </w:tc>
        <w:tc>
          <w:tcPr/>
          <w:p>
            <w:pPr>
              <w:pStyle w:val="Compact"/>
              <w:jc w:val="left"/>
            </w:pPr>
            <w:r>
              <w:t xml:space="preserve">$207.50</w:t>
            </w:r>
          </w:p>
        </w:tc>
      </w:tr>
      <w:tr>
        <w:tc>
          <w:tcPr/>
          <w:p>
            <w:pPr>
              <w:pStyle w:val="Compact"/>
              <w:jc w:val="left"/>
            </w:pPr>
            <w:r>
              <w:t xml:space="preserve">Early Payment Discount (5% – paid within 10 days)</w:t>
            </w:r>
          </w:p>
        </w:tc>
        <w:tc>
          <w:tcPr/>
          <w:p>
            <w:pPr>
              <w:pStyle w:val="Compact"/>
              <w:jc w:val="left"/>
            </w:pPr>
            <w:r>
              <w:t xml:space="preserve">-$415.00</w:t>
            </w:r>
          </w:p>
        </w:tc>
      </w:tr>
      <w:tr>
        <w:tc>
          <w:tcPr/>
          <w:p>
            <w:pPr>
              <w:pStyle w:val="Compact"/>
              <w:jc w:val="left"/>
            </w:pPr>
            <w:r>
              <w:t xml:space="preserve">Grand Total Due</w:t>
            </w:r>
          </w:p>
        </w:tc>
        <w:tc>
          <w:tcPr/>
          <w:p>
            <w:pPr>
              <w:pStyle w:val="Compact"/>
              <w:jc w:val="left"/>
            </w:pPr>
            <w:r>
              <w:t xml:space="preserve">$8,818.75</w:t>
            </w:r>
          </w:p>
        </w:tc>
      </w:tr>
    </w:tbl>
    <w:bookmarkStart w:id="24" w:name="invoice-notes-and-photographer-terms"/>
    <w:p>
      <w:pPr>
        <w:pStyle w:val="Heading3"/>
      </w:pPr>
      <w:r>
        <w:t xml:space="preserve">Invoice Notes and Photographer Terms</w:t>
      </w:r>
    </w:p>
    <w:p>
      <w:pPr>
        <w:pStyle w:val="FirstParagraph"/>
      </w:pPr>
      <w:r>
        <w:t xml:space="preserve">This Invoice has been issued by Marcus Delgado, a licensed and insured professional Photographer operating in the United States Chicago metropolitan area. All photography services described in this Invoice were performed in accordance with the signed service agreement dated April 2, 2025.</w:t>
      </w:r>
    </w:p>
    <w:p>
      <w:pPr>
        <w:pStyle w:val="BodyText"/>
      </w:pPr>
      <w:r>
        <w:t xml:space="preserve">The Photographer retains full copyright ownership of all images captured during the engagement. The client is granted a personal, non-commercial license to reproduce, print, and share the delivered photographs for private use. Commercial use, redistribution, or publication of any images requires prior written consent from the Photographer.</w:t>
      </w:r>
    </w:p>
    <w:p>
      <w:pPr>
        <w:pStyle w:val="BodyText"/>
      </w:pPr>
      <w:r>
        <w:t xml:space="preserve">All high-resolution digital files will be delivered via the private online gallery within 30 business days of the event date. The printed photo albums will be shipped via insured courier to the client's address in United States Chicago within 45 business days.</w:t>
      </w:r>
    </w:p>
    <w:p>
      <w:pPr>
        <w:pStyle w:val="BodyText"/>
      </w:pPr>
      <w:r>
        <w:t xml:space="preserve">This Invoice is subject to the standard terms and conditions of Marcus Delgado Photography, a registered business in the State of Illinois, United States. Any disputes arising from this Invoice shall be governed by the laws of the State of Illinois and the City of Chicago.</w:t>
      </w:r>
    </w:p>
    <w:bookmarkEnd w:id="24"/>
    <w:bookmarkStart w:id="25" w:name="payment-terms-and-methods"/>
    <w:p>
      <w:pPr>
        <w:pStyle w:val="Heading3"/>
      </w:pPr>
      <w:r>
        <w:t xml:space="preserve">Payment Terms and Methods</w:t>
      </w:r>
    </w:p>
    <w:p>
      <w:pPr>
        <w:pStyle w:val="FirstParagraph"/>
      </w:pPr>
      <w:r>
        <w:rPr>
          <w:bCs/>
          <w:b/>
        </w:rPr>
        <w:t xml:space="preserve">Payment Due:</w:t>
      </w:r>
      <w:r>
        <w:t xml:space="preserve"> </w:t>
      </w:r>
      <w:r>
        <w:t xml:space="preserve">Within 30 days of the Invoice date (by July 12, 2025).</w:t>
      </w:r>
    </w:p>
    <w:p>
      <w:pPr>
        <w:pStyle w:val="BodyText"/>
      </w:pPr>
      <w:r>
        <w:rPr>
          <w:bCs/>
          <w:b/>
        </w:rPr>
        <w:t xml:space="preserve">Accepted Payment Methods:</w:t>
      </w:r>
      <w:r>
        <w:t xml:space="preserve"> </w:t>
      </w:r>
      <w:r>
        <w:t xml:space="preserve">Bank wire transfer, ACH, certified check, or major credit cards (Visa, Mastercard, American Express). A 3% processing fee applies to credit card payments.</w:t>
      </w:r>
    </w:p>
    <w:p>
      <w:pPr>
        <w:pStyle w:val="BodyText"/>
      </w:pPr>
      <w:r>
        <w:rPr>
          <w:bCs/>
          <w:b/>
        </w:rPr>
        <w:t xml:space="preserve">Bank Details:</w:t>
      </w:r>
      <w:r>
        <w:t xml:space="preserve"> </w:t>
      </w:r>
      <w:r>
        <w:t xml:space="preserve">First National Bank of Chicago – Account Name: Marcus Delgado Photography – Routing: 071000013 – Account: 4482-9917-3056.</w:t>
      </w:r>
    </w:p>
    <w:p>
      <w:pPr>
        <w:pStyle w:val="BodyText"/>
      </w:pPr>
      <w:r>
        <w:rPr>
          <w:bCs/>
          <w:b/>
        </w:rPr>
        <w:t xml:space="preserve">Late Payment:</w:t>
      </w:r>
      <w:r>
        <w:t xml:space="preserve"> </w:t>
      </w:r>
      <w:r>
        <w:t xml:space="preserve">A late fee of 1.5% per month will be applied to any balance remaining after the due date. The Photographer reserves the right to withhold final image delivery until full payment is received.</w:t>
      </w:r>
    </w:p>
    <w:p>
      <w:pPr>
        <w:pStyle w:val="BodyText"/>
      </w:pPr>
      <w:r>
        <w:rPr>
          <w:bCs/>
          <w:b/>
        </w:rPr>
        <w:t xml:space="preserve">Refund Policy:</w:t>
      </w:r>
      <w:r>
        <w:t xml:space="preserve"> </w:t>
      </w:r>
      <w:r>
        <w:t xml:space="preserve">A 50% non-refundable deposit was collected at the time of booking. The remaining balance is due as stated in this Invoice. Cancellations made less than 14 days before the event date are non-refundable.</w:t>
      </w:r>
    </w:p>
    <w:bookmarkEnd w:id="25"/>
    <w:p>
      <w:pPr>
        <w:pStyle w:val="BodyText"/>
      </w:pPr>
      <w:r>
        <w:rPr>
          <w:bCs/>
          <w:b/>
        </w:rPr>
        <w:t xml:space="preserve">Marcus Delgado Photography</w:t>
      </w:r>
      <w:r>
        <w:t xml:space="preserve"> </w:t>
      </w:r>
      <w:r>
        <w:t xml:space="preserve">| 1428 W. Fulton Market, Suite 310, Chicago, Illinois 60607, United States</w:t>
      </w:r>
    </w:p>
    <w:p>
      <w:pPr>
        <w:pStyle w:val="BodyText"/>
      </w:pPr>
      <w:r>
        <w:t xml:space="preserve">Licensed Professional Photographer | Illinois Business License #IL-2019-44821 | EIN: 47-2839105</w:t>
      </w:r>
    </w:p>
    <w:p>
      <w:pPr>
        <w:pStyle w:val="BodyText"/>
      </w:pPr>
      <w:r>
        <w:t xml:space="preserve">This Invoice was generated electronically and is valid without a physical signature. For questions regarding this Invoice, please contact the Photographer at invoices@marcusdelgadophoto.com or (312) 555-0187.</w:t>
      </w:r>
    </w:p>
    <w:p>
      <w:pPr>
        <w:pStyle w:val="BodyText"/>
      </w:pPr>
      <w:r>
        <w:t xml:space="preserve">Thank you for choosing Marcus Delgado Photography for your special day in United States Chicago. We are honored to have captured your memories.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United States Chicago</dc:title>
  <dc:creator/>
  <dc:language>en</dc:language>
  <cp:keywords/>
  <dcterms:created xsi:type="dcterms:W3CDTF">2026-10-10T08:08:57Z</dcterms:created>
  <dcterms:modified xsi:type="dcterms:W3CDTF">2026-10-10T08:08:57Z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