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Lyon,</w:t>
      </w:r>
      <w:r>
        <w:t xml:space="preserve"> </w:t>
      </w:r>
      <w:r>
        <w:t xml:space="preserve">France</w:t>
      </w:r>
    </w:p>
    <w:bookmarkStart w:id="20" w:name="cabinet-kiné-lyon-centre"/>
    <w:p>
      <w:pPr>
        <w:pStyle w:val="Heading1"/>
      </w:pPr>
      <w:r>
        <w:t xml:space="preserve">Cabinet Kiné Lyon Centre</w:t>
      </w:r>
    </w:p>
    <w:p>
      <w:pPr>
        <w:pStyle w:val="FirstParagraph"/>
      </w:pPr>
      <w:r>
        <w:rPr>
          <w:bCs/>
          <w:b/>
        </w:rPr>
        <w:t xml:space="preserve">Dr. Sophie Martin, Physiotherapist</w:t>
      </w:r>
    </w:p>
    <w:p>
      <w:pPr>
        <w:pStyle w:val="BodyText"/>
      </w:pPr>
      <w:r>
        <w:t xml:space="preserve">15 Rue de la République</w:t>
      </w:r>
    </w:p>
    <w:p>
      <w:pPr>
        <w:pStyle w:val="BodyText"/>
      </w:pPr>
      <w:r>
        <w:t xml:space="preserve">69002 Lyon, France</w:t>
      </w:r>
    </w:p>
    <w:p>
      <w:pPr>
        <w:pStyle w:val="BodyText"/>
      </w:pPr>
      <w:r>
        <w:t xml:space="preserve">Tel: +33 4 72 00 00 00</w:t>
      </w:r>
    </w:p>
    <w:p>
      <w:pPr>
        <w:pStyle w:val="BodyText"/>
      </w:pPr>
      <w:r>
        <w:t xml:space="preserve">Email: contact@cabinekine-lyon.fr</w:t>
      </w:r>
    </w:p>
    <w:p>
      <w:pPr>
        <w:pStyle w:val="BodyText"/>
      </w:pPr>
      <w:r>
        <w:t xml:space="preserve">SIRET: 123 456 789 00012</w:t>
      </w:r>
    </w:p>
    <w:p>
      <w:pPr>
        <w:pStyle w:val="BodyText"/>
      </w:pPr>
      <w:r>
        <w:t xml:space="preserve">URSSAF: URSSAF Rhône-Alpes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Jean Dupont</w:t>
      </w:r>
    </w:p>
    <w:p>
      <w:pPr>
        <w:pStyle w:val="BodyText"/>
      </w:pPr>
      <w:r>
        <w:t xml:space="preserve">42 Avenue Jean Jaurès</w:t>
      </w:r>
    </w:p>
    <w:p>
      <w:pPr>
        <w:pStyle w:val="BodyText"/>
      </w:pPr>
      <w:r>
        <w:t xml:space="preserve">69007 Lyon, France</w:t>
      </w:r>
    </w:p>
    <w:p>
      <w:pPr>
        <w:pStyle w:val="BodyText"/>
      </w:pPr>
      <w:r>
        <w:t xml:space="preserve">SS Number (NIR): 1 85 02 69 000 000 00</w:t>
      </w:r>
    </w:p>
    <w:p>
      <w:pPr>
        <w:pStyle w:val="BodyText"/>
      </w:pPr>
      <w:r>
        <w:t xml:space="preserve">Insurance: Mutuelle Santé Lyon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Assessment &amp; Diagnosis</w:t>
            </w:r>
            <w:r>
              <w:br/>
            </w:r>
            <w:r>
              <w:t xml:space="preserve">Comprehensive evaluation of musculoskeletal condition, posture analysis, and range of motion testing. Consultation regarding medical history and rehabilitation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</w:t>
            </w:r>
            <w:r>
              <w:br/>
            </w:r>
            <w:r>
              <w:t xml:space="preserve">Deep tissue massage and joint mobilization techniques targeting the lumbar spine. Application of myofascial release to alleviate chronic lower back pain.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Treatment</w:t>
            </w:r>
            <w:r>
              <w:br/>
            </w:r>
            <w:r>
              <w:t xml:space="preserve">Application of TENS (Transcutaneous Electrical Nerve Stimulation) and ultrasound therapy to reduce inflammation and promote tissue healing in the knee joint.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Rehabilitation Exercise Program</w:t>
            </w:r>
            <w:r>
              <w:br/>
            </w:r>
            <w:r>
              <w:t xml:space="preserve">Guided therapeutic exercises focusing on core strengthening and flexibility. Instruction on home exercise regimen to support recovery from sports injury.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Correction Session</w:t>
            </w:r>
            <w:r>
              <w:br/>
            </w:r>
            <w:r>
              <w:t xml:space="preserve">Analysis of ergonomic setup for office work. Implementation of corrective exercises to address forward head posture and rounded shoulders.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230.00 €</w:t>
      </w:r>
    </w:p>
    <w:p>
      <w:pPr>
        <w:pStyle w:val="BodyText"/>
      </w:pPr>
      <w:r>
        <w:t xml:space="preserve">VAT (TVA) 20%:</w:t>
      </w:r>
      <w:r>
        <w:t xml:space="preserve"> </w:t>
      </w:r>
      <w:r>
        <w:t xml:space="preserve">46.00 €</w:t>
      </w:r>
    </w:p>
    <w:p>
      <w:pPr>
        <w:pStyle w:val="BodyText"/>
      </w:pPr>
      <w:r>
        <w:t xml:space="preserve">Security Social Contribution (CSG/CRDS):</w:t>
      </w:r>
      <w:r>
        <w:t xml:space="preserve"> </w:t>
      </w:r>
      <w:r>
        <w:t xml:space="preserve">11.50 €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287.50 €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Crédit Lyonnais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FR76 3000 4000 0000 0000 0000 001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CRLYFRPP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Cash and checks are also accepted at the clinic in Lyon.</w:t>
      </w:r>
    </w:p>
    <w:bookmarkEnd w:id="23"/>
    <w:bookmarkStart w:id="24" w:name="important-notes-for-the-patient"/>
    <w:p>
      <w:pPr>
        <w:pStyle w:val="Heading4"/>
      </w:pPr>
      <w:r>
        <w:t xml:space="preserve">Important Notes for the Patient</w:t>
      </w:r>
    </w:p>
    <w:p>
      <w:pPr>
        <w:pStyle w:val="FirstParagraph"/>
      </w:pPr>
      <w:r>
        <w:t xml:space="preserve">This invoice represents the total cost of physiotherapy services rendered by Dr. Sophie Martin in Lyon, France.</w:t>
      </w:r>
      <w:r>
        <w:t xml:space="preserve"> </w:t>
      </w:r>
      <w:r>
        <w:t xml:space="preserve">According to French regulations, the base rate for a standard physiotherapy session is set by the National Health Insurance (Assurance Maladie).</w:t>
      </w:r>
      <w:r>
        <w:t xml:space="preserve"> </w:t>
      </w:r>
      <w:r>
        <w:t xml:space="preserve">However, specialized treatments or extended sessions may incur additional fees as detailed above.</w:t>
      </w:r>
    </w:p>
    <w:p>
      <w:pPr>
        <w:pStyle w:val="BodyText"/>
      </w:pPr>
      <w:r>
        <w:t xml:space="preserve">Please retain this document for your records. You may submit this invoice to your complementary health insurance (Mutuelle) for reimbursement.</w:t>
      </w:r>
      <w:r>
        <w:t xml:space="preserve"> </w:t>
      </w:r>
      <w:r>
        <w:t xml:space="preserve">The French social security system typically covers a portion of the cost, and your private insurance will cover the remainder based on your contract.</w:t>
      </w:r>
    </w:p>
    <w:p>
      <w:pPr>
        <w:pStyle w:val="BodyText"/>
      </w:pPr>
      <w:r>
        <w:t xml:space="preserve">If you have any questions regarding the charges or the treatment plan, please contact our office in Lyon during business hours.</w:t>
      </w:r>
      <w:r>
        <w:t xml:space="preserve"> </w:t>
      </w:r>
      <w:r>
        <w:t xml:space="preserve">We are committed to providing high-quality physiotherapy care to help you recover and maintain your physical well-being.</w:t>
      </w:r>
    </w:p>
    <w:bookmarkEnd w:id="24"/>
    <w:p>
      <w:pPr>
        <w:pStyle w:val="BodyText"/>
      </w:pPr>
      <w:r>
        <w:t xml:space="preserve">Cabinet Kiné Lyon Centre is a registered healthcare provider in France. All treatments are performed by licensed physiotherapists</w:t>
      </w:r>
      <w:r>
        <w:t xml:space="preserve"> </w:t>
      </w:r>
      <w:r>
        <w:t xml:space="preserve">adhering to the standards set by the French Order of Physiotherapists (Ordre des Masseurs-Kinésithérapeutes).</w:t>
      </w:r>
      <w:r>
        <w:t xml:space="preserve"> </w:t>
      </w:r>
      <w:r>
        <w:t xml:space="preserve">This invoice is issued in accordance with the French Commercial Code and tax regulations.</w:t>
      </w:r>
      <w:r>
        <w:t xml:space="preserve"> </w:t>
      </w:r>
      <w:r>
        <w:t xml:space="preserve">Late payments may be subject to statutory interest rates as defined by French law.</w:t>
      </w:r>
      <w:r>
        <w:t xml:space="preserve"> </w:t>
      </w:r>
      <w:r>
        <w:t xml:space="preserve">Data protection: Your personal and medical information is handled in compliance with the GDPR and French data protection laws.</w:t>
      </w:r>
    </w:p>
    <w:p>
      <w:pPr>
        <w:pStyle w:val="BodyText"/>
      </w:pPr>
      <w:r>
        <w:t xml:space="preserve">Thank you for choosing our physiotherapy services in Lyon. We wish you a speedy recovery.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Lyon, France</dc:title>
  <dc:creator/>
  <dc:language>en</dc:language>
  <cp:keywords/>
  <dcterms:created xsi:type="dcterms:W3CDTF">2026-10-10T06:50:43Z</dcterms:created>
  <dcterms:modified xsi:type="dcterms:W3CDTF">2026-10-10T06:50:43Z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