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Physiotherapy</w:t>
      </w:r>
      <w:r>
        <w:t xml:space="preserve"> </w:t>
      </w:r>
      <w:r>
        <w:t xml:space="preserve">Invoice</w:t>
      </w:r>
      <w:r>
        <w:t xml:space="preserve"> </w:t>
      </w:r>
      <w:r>
        <w:t xml:space="preserve">-</w:t>
      </w:r>
      <w:r>
        <w:t xml:space="preserve"> </w:t>
      </w:r>
      <w:r>
        <w:t xml:space="preserve">Kyoto,</w:t>
      </w:r>
      <w:r>
        <w:t xml:space="preserve"> </w:t>
      </w:r>
      <w:r>
        <w:t xml:space="preserve">Japan</w:t>
      </w:r>
    </w:p>
    <w:bookmarkStart w:id="20" w:name="kyoto-zenith-physiotherapy-clinic"/>
    <w:p>
      <w:pPr>
        <w:pStyle w:val="Heading1"/>
      </w:pPr>
      <w:r>
        <w:t xml:space="preserve">Kyoto Zenith Physiotherapy Clinic</w:t>
      </w:r>
    </w:p>
    <w:p>
      <w:pPr>
        <w:pStyle w:val="FirstParagraph"/>
      </w:pPr>
      <w:r>
        <w:t xml:space="preserve">123 Higashiyama Street, Sannenzaka District</w:t>
      </w:r>
    </w:p>
    <w:p>
      <w:pPr>
        <w:pStyle w:val="BodyText"/>
      </w:pPr>
      <w:r>
        <w:t xml:space="preserve">Kyoto, Japan 605-0862</w:t>
      </w:r>
    </w:p>
    <w:p>
      <w:pPr>
        <w:pStyle w:val="BodyText"/>
      </w:pPr>
      <w:r>
        <w:t xml:space="preserve">Phone: +81-75-555-0199</w:t>
      </w:r>
    </w:p>
    <w:p>
      <w:pPr>
        <w:pStyle w:val="BodyText"/>
      </w:pPr>
      <w:r>
        <w:t xml:space="preserve">Email: billing@kyotozenithpt.jp</w:t>
      </w:r>
    </w:p>
    <w:p>
      <w:pPr>
        <w:pStyle w:val="BodyText"/>
      </w:pPr>
      <w:r>
        <w:t xml:space="preserve">Corporate Number: 123-45-6789012</w:t>
      </w:r>
    </w:p>
    <w:bookmarkEnd w:id="20"/>
    <w:bookmarkStart w:id="21" w:name="invoice"/>
    <w:p>
      <w:pPr>
        <w:pStyle w:val="Heading2"/>
      </w:pPr>
      <w:r>
        <w:t xml:space="preserve">INVOICE</w:t>
      </w:r>
    </w:p>
    <w:p>
      <w:pPr>
        <w:pStyle w:val="FirstParagraph"/>
      </w:pPr>
      <w:r>
        <w:t xml:space="preserve">Official Receipt for Services Rendered</w:t>
      </w:r>
    </w:p>
    <w:bookmarkEnd w:id="21"/>
    <w:p>
      <w:pPr>
        <w:pStyle w:val="BodyText"/>
      </w:pPr>
      <w:r>
        <w:rPr>
          <w:bCs/>
          <w:b/>
        </w:rPr>
        <w:t xml:space="preserve">Billed To:</w:t>
      </w:r>
      <w:r>
        <w:br/>
      </w:r>
      <w:r>
        <w:t xml:space="preserve">Mr. James Anderson</w:t>
      </w:r>
      <w:r>
        <w:br/>
      </w:r>
      <w:r>
        <w:t xml:space="preserve">45-2 Gion-Shijo, Higashiyama-ku</w:t>
      </w:r>
      <w:r>
        <w:br/>
      </w:r>
      <w:r>
        <w:t xml:space="preserve">Kyoto, Japan 605-0073</w:t>
      </w:r>
      <w:r>
        <w:br/>
      </w:r>
      <w:r>
        <w:t xml:space="preserve">Email: j.anderson@example.com</w:t>
      </w:r>
    </w:p>
    <w:p>
      <w:pPr>
        <w:pStyle w:val="BodyText"/>
      </w:pPr>
      <w:r>
        <w:rPr>
          <w:bCs/>
          <w:b/>
        </w:rPr>
        <w:t xml:space="preserve">Invoice Number:</w:t>
      </w:r>
      <w:r>
        <w:t xml:space="preserve"> </w:t>
      </w:r>
      <w:r>
        <w:t xml:space="preserve">INV-2023-10-045</w:t>
      </w:r>
      <w:r>
        <w:br/>
      </w:r>
      <w:r>
        <w:rPr>
          <w:bCs/>
          <w:b/>
        </w:rPr>
        <w:t xml:space="preserve">Date of Issue:</w:t>
      </w:r>
      <w:r>
        <w:t xml:space="preserve"> </w:t>
      </w:r>
      <w:r>
        <w:t xml:space="preserve">October 24, 2023</w:t>
      </w:r>
      <w:r>
        <w:br/>
      </w:r>
      <w:r>
        <w:rPr>
          <w:bCs/>
          <w:b/>
        </w:rPr>
        <w:t xml:space="preserve">Due Date:</w:t>
      </w:r>
      <w:r>
        <w:t xml:space="preserve"> </w:t>
      </w:r>
      <w:r>
        <w:t xml:space="preserve">November 07, 2023</w:t>
      </w:r>
      <w:r>
        <w:br/>
      </w:r>
      <w:r>
        <w:rPr>
          <w:bCs/>
          <w:b/>
        </w:rPr>
        <w:t xml:space="preserve">Service Period:</w:t>
      </w:r>
      <w:r>
        <w:t xml:space="preserve"> </w:t>
      </w:r>
      <w:r>
        <w:t xml:space="preserve">October 15, 2023 - October 21, 2023</w:t>
      </w:r>
    </w:p>
    <w:p>
      <w:pPr>
        <w:pStyle w:val="BodyText"/>
      </w:pPr>
      <w:r>
        <w:t xml:space="preserve">Dear Mr. Anderson,</w:t>
      </w:r>
    </w:p>
    <w:p>
      <w:pPr>
        <w:pStyle w:val="BodyText"/>
      </w:pPr>
      <w:r>
        <w:t xml:space="preserve">Thank you for choosing Kyoto Zenith Physiotherapy Clinic for your rehabilitation needs. This document serves as the official</w:t>
      </w:r>
      <w:r>
        <w:t xml:space="preserve"> </w:t>
      </w:r>
      <w:r>
        <w:rPr>
          <w:bCs/>
          <w:b/>
        </w:rPr>
        <w:t xml:space="preserve">Invoice</w:t>
      </w:r>
      <w:r>
        <w:t xml:space="preserve"> </w:t>
      </w:r>
      <w:r>
        <w:t xml:space="preserve">for the physiotherapy sessions and related medical services provided during the week of October 15th. As a leading</w:t>
      </w:r>
      <w:r>
        <w:t xml:space="preserve"> </w:t>
      </w:r>
      <w:r>
        <w:rPr>
          <w:bCs/>
          <w:b/>
        </w:rPr>
        <w:t xml:space="preserve">Physiotherapist</w:t>
      </w:r>
      <w:r>
        <w:t xml:space="preserve"> </w:t>
      </w:r>
      <w:r>
        <w:t xml:space="preserve">practice located in the heart of</w:t>
      </w:r>
      <w:r>
        <w:t xml:space="preserve"> </w:t>
      </w:r>
      <w:r>
        <w:rPr>
          <w:bCs/>
          <w:b/>
        </w:rPr>
        <w:t xml:space="preserve">Japan Kyoto</w:t>
      </w:r>
      <w:r>
        <w:t xml:space="preserve">, we are dedicated to providing world-class care that blends modern Western rehabilitation techniques with traditional Japanese wellness principles.</w:t>
      </w:r>
    </w:p>
    <w:p>
      <w:pPr>
        <w:pStyle w:val="BodyText"/>
      </w:pPr>
      <w:r>
        <w:t xml:space="preserve">The following breakdown details the specific treatments administered by our licensed clinical staff. Please review the items carefully.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rPr>
                <w:bCs/>
                <w:b/>
              </w:rPr>
              <w:t xml:space="preserve">Initial Comprehensive Assessment</w:t>
            </w:r>
            <w:r>
              <w:br/>
            </w:r>
            <w:r>
              <w:t xml:space="preserve">Detailed evaluation of musculoskeletal condition, posture analysis, and range of motion testing conducted by a senior Physiotherapist.</w:t>
            </w:r>
          </w:p>
        </w:tc>
        <w:tc>
          <w:tcPr/>
          <w:p>
            <w:pPr>
              <w:pStyle w:val="Compact"/>
              <w:jc w:val="left"/>
            </w:pPr>
            <w:r>
              <w:t xml:space="preserve">Oct 15</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Manual Therapy Session (30 mins)</w:t>
            </w:r>
            <w:r>
              <w:br/>
            </w:r>
            <w:r>
              <w:t xml:space="preserve">Soft tissue mobilization and joint manipulation focused on lower back pain relief.</w:t>
            </w:r>
          </w:p>
        </w:tc>
        <w:tc>
          <w:tcPr/>
          <w:p>
            <w:pPr>
              <w:pStyle w:val="Compact"/>
              <w:jc w:val="left"/>
            </w:pPr>
            <w:r>
              <w:t xml:space="preserve">Oct 16</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rPr>
                <w:bCs/>
                <w:b/>
              </w:rPr>
              <w:t xml:space="preserve">Therapeutic Exercise Program</w:t>
            </w:r>
            <w:r>
              <w:br/>
            </w:r>
            <w:r>
              <w:t xml:space="preserve">Guided strengthening and flexibility exercises tailored for lumbar stability.</w:t>
            </w:r>
          </w:p>
        </w:tc>
        <w:tc>
          <w:tcPr/>
          <w:p>
            <w:pPr>
              <w:pStyle w:val="Compact"/>
              <w:jc w:val="left"/>
            </w:pPr>
            <w:r>
              <w:t xml:space="preserve">Oct 17</w:t>
            </w:r>
          </w:p>
        </w:tc>
        <w:tc>
          <w:tcPr/>
          <w:p>
            <w:pPr>
              <w:pStyle w:val="Compact"/>
              <w:jc w:val="left"/>
            </w:pPr>
            <w:r>
              <w:t xml:space="preserve">1</w:t>
            </w:r>
          </w:p>
        </w:tc>
        <w:tc>
          <w:tcPr/>
          <w:p>
            <w:pPr>
              <w:pStyle w:val="Compact"/>
              <w:jc w:val="left"/>
            </w:pPr>
            <w:r>
              <w:t xml:space="preserve">7,000</w:t>
            </w:r>
          </w:p>
        </w:tc>
        <w:tc>
          <w:tcPr/>
          <w:p>
            <w:pPr>
              <w:pStyle w:val="Compact"/>
              <w:jc w:val="left"/>
            </w:pPr>
            <w:r>
              <w:t xml:space="preserve">7,000</w:t>
            </w:r>
          </w:p>
        </w:tc>
      </w:tr>
      <w:tr>
        <w:tc>
          <w:tcPr/>
          <w:p>
            <w:pPr>
              <w:pStyle w:val="Compact"/>
              <w:jc w:val="left"/>
            </w:pPr>
            <w:r>
              <w:rPr>
                <w:bCs/>
                <w:b/>
              </w:rPr>
              <w:t xml:space="preserve">Electrotherapy &amp; Ultrasound Treatment</w:t>
            </w:r>
            <w:r>
              <w:br/>
            </w:r>
            <w:r>
              <w:t xml:space="preserve">Application of TENS and therapeutic ultrasound to reduce inflammation and promote tissue healing.</w:t>
            </w:r>
          </w:p>
        </w:tc>
        <w:tc>
          <w:tcPr/>
          <w:p>
            <w:pPr>
              <w:pStyle w:val="Compact"/>
              <w:jc w:val="left"/>
            </w:pPr>
            <w:r>
              <w:t xml:space="preserve">Oct 18</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rPr>
                <w:bCs/>
                <w:b/>
              </w:rPr>
              <w:t xml:space="preserve">Follow-up Consultation &amp; Progress Review</w:t>
            </w:r>
            <w:r>
              <w:br/>
            </w:r>
            <w:r>
              <w:t xml:space="preserve">Assessment of treatment efficacy and adjustment of rehabilitation plan.</w:t>
            </w:r>
          </w:p>
        </w:tc>
        <w:tc>
          <w:tcPr/>
          <w:p>
            <w:pPr>
              <w:pStyle w:val="Compact"/>
              <w:jc w:val="left"/>
            </w:pPr>
            <w:r>
              <w:t xml:space="preserve">Oct 21</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bl>
    <w:p>
      <w:pPr>
        <w:pStyle w:val="BodyText"/>
      </w:pPr>
      <w:r>
        <w:t xml:space="preserve">Subtotal:</w:t>
      </w:r>
      <w:r>
        <w:t xml:space="preserve"> </w:t>
      </w:r>
      <w:r>
        <w:rPr>
          <w:bCs/>
          <w:b/>
        </w:rPr>
        <w:t xml:space="preserve">42,500 JPY</w:t>
      </w:r>
    </w:p>
    <w:p>
      <w:pPr>
        <w:pStyle w:val="BodyText"/>
      </w:pPr>
      <w:r>
        <w:t xml:space="preserve">Consumables (Ice packs, kinesiology tape):</w:t>
      </w:r>
      <w:r>
        <w:t xml:space="preserve"> </w:t>
      </w:r>
      <w:r>
        <w:rPr>
          <w:bCs/>
          <w:b/>
        </w:rPr>
        <w:t xml:space="preserve">1,500 JPY</w:t>
      </w:r>
    </w:p>
    <w:p>
      <w:pPr>
        <w:pStyle w:val="BodyText"/>
      </w:pPr>
      <w:r>
        <w:t xml:space="preserve">Consumables Tax (10%):</w:t>
      </w:r>
      <w:r>
        <w:t xml:space="preserve"> </w:t>
      </w:r>
      <w:r>
        <w:rPr>
          <w:bCs/>
          <w:b/>
        </w:rPr>
        <w:t xml:space="preserve">150 JPY</w:t>
      </w:r>
    </w:p>
    <w:p>
      <w:pPr>
        <w:pStyle w:val="BodyText"/>
      </w:pPr>
      <w:r>
        <w:t xml:space="preserve">Service Tax (10% on subtotal):</w:t>
      </w:r>
      <w:r>
        <w:t xml:space="preserve"> </w:t>
      </w:r>
      <w:r>
        <w:rPr>
          <w:bCs/>
          <w:b/>
        </w:rPr>
        <w:t xml:space="preserve">4,250 JPY</w:t>
      </w:r>
    </w:p>
    <w:p>
      <w:pPr>
        <w:pStyle w:val="BodyText"/>
      </w:pPr>
      <w:r>
        <w:t xml:space="preserve">GRAND TOTAL: 48,400 JPY</w:t>
      </w:r>
    </w:p>
    <w:bookmarkStart w:id="22" w:name="payment-terms-and-conditions"/>
    <w:p>
      <w:pPr>
        <w:pStyle w:val="Heading3"/>
      </w:pPr>
      <w:r>
        <w:t xml:space="preserve">Payment Terms and Conditions</w:t>
      </w:r>
    </w:p>
    <w:p>
      <w:pPr>
        <w:pStyle w:val="FirstParagraph"/>
      </w:pPr>
      <w:r>
        <w:t xml:space="preserve">Payment is due within 14 days of the invoice date. Please make payments via bank transfer to the account listed below or in person at our clinic in Kyoto.</w:t>
      </w:r>
    </w:p>
    <w:p>
      <w:pPr>
        <w:pStyle w:val="BodyText"/>
      </w:pPr>
      <w:r>
        <w:rPr>
          <w:bCs/>
          <w:b/>
        </w:rPr>
        <w:t xml:space="preserve">Bank Transfer Details:</w:t>
      </w:r>
      <w:r>
        <w:br/>
      </w:r>
      <w:r>
        <w:t xml:space="preserve">Bank Name: Mizuho Bank, Kyoto Main Branch</w:t>
      </w:r>
      <w:r>
        <w:br/>
      </w:r>
      <w:r>
        <w:t xml:space="preserve">Account Type: Ordinary Account</w:t>
      </w:r>
      <w:r>
        <w:br/>
      </w:r>
      <w:r>
        <w:t xml:space="preserve">Account Number: 1234567</w:t>
      </w:r>
      <w:r>
        <w:br/>
      </w:r>
      <w:r>
        <w:t xml:space="preserve">Account Name: Kyoto Zenith Physiotherapy Clinic Co., Ltd.</w:t>
      </w:r>
    </w:p>
    <w:p>
      <w:pPr>
        <w:pStyle w:val="BodyText"/>
      </w:pPr>
      <w:r>
        <w:rPr>
          <w:bCs/>
          <w:b/>
        </w:rPr>
        <w:t xml:space="preserve">Important Note for International Clients:</w:t>
      </w:r>
      <w:r>
        <w:br/>
      </w:r>
      <w:r>
        <w:t xml:space="preserve">As this</w:t>
      </w:r>
      <w:r>
        <w:t xml:space="preserve"> </w:t>
      </w:r>
      <w:r>
        <w:rPr>
          <w:bCs/>
          <w:b/>
        </w:rPr>
        <w:t xml:space="preserve">Invoice</w:t>
      </w:r>
      <w:r>
        <w:t xml:space="preserve"> </w:t>
      </w:r>
      <w:r>
        <w:t xml:space="preserve">is issued in</w:t>
      </w:r>
      <w:r>
        <w:t xml:space="preserve"> </w:t>
      </w:r>
      <w:r>
        <w:rPr>
          <w:bCs/>
          <w:b/>
        </w:rPr>
        <w:t xml:space="preserve">Japan Kyoto</w:t>
      </w:r>
      <w:r>
        <w:t xml:space="preserve">, all amounts are in Japanese Yen (JPY). If you are utilizing private international health insurance, please retain this document for your reimbursement claims. Our clinic is registered with the Japanese Ministry of Health, Labour and Welfare, ensuring that all services provided by our</w:t>
      </w:r>
      <w:r>
        <w:t xml:space="preserve"> </w:t>
      </w:r>
      <w:r>
        <w:rPr>
          <w:bCs/>
          <w:b/>
        </w:rPr>
        <w:t xml:space="preserve">Physiotherapist</w:t>
      </w:r>
      <w:r>
        <w:t xml:space="preserve"> </w:t>
      </w:r>
      <w:r>
        <w:t xml:space="preserve">team meet national medical standards.</w:t>
      </w:r>
    </w:p>
    <w:p>
      <w:pPr>
        <w:pStyle w:val="BodyText"/>
      </w:pPr>
      <w:r>
        <w:t xml:space="preserve">If you have any questions regarding this invoice or your treatment plan, please do not hesitate to contact our billing department. We appreciate your trust in our care.</w:t>
      </w:r>
    </w:p>
    <w:bookmarkEnd w:id="22"/>
    <w:p>
      <w:pPr>
        <w:pStyle w:val="BodyText"/>
      </w:pPr>
      <w:r>
        <w:t xml:space="preserve">© 2023 Kyoto Zenith Physiotherapy Clinic. All rights reserved.</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Physiotherapy Invoice - Kyoto, Japan</dc:title>
  <dc:creator/>
  <dc:language>en</dc:language>
  <cp:keywords/>
  <dcterms:created xsi:type="dcterms:W3CDTF">2026-10-10T09:17:23Z</dcterms:created>
  <dcterms:modified xsi:type="dcterms:W3CDTF">2026-10-10T09:17:23Z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