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abuja-spine-motion-physiotherapy-clinic"/>
    <w:p>
      <w:pPr>
        <w:pStyle w:val="Heading1"/>
      </w:pPr>
      <w:r>
        <w:t xml:space="preserve">Abuja Spine &amp; Motion Physiotherapy Clinic</w:t>
      </w:r>
    </w:p>
    <w:p>
      <w:pPr>
        <w:pStyle w:val="FirstParagraph"/>
      </w:pPr>
      <w:r>
        <w:t xml:space="preserve">Plot 45, Aguiyi Ironsi Street, Maitama District</w:t>
      </w:r>
    </w:p>
    <w:p>
      <w:pPr>
        <w:pStyle w:val="BodyText"/>
      </w:pPr>
      <w:r>
        <w:t xml:space="preserve">Federal Capital Territory, Abuja, Nigeria</w:t>
      </w:r>
    </w:p>
    <w:p>
      <w:pPr>
        <w:pStyle w:val="BodyText"/>
      </w:pPr>
      <w:r>
        <w:t xml:space="preserve">Tel: +234 802 123 4567 | Email: billing@abujaspineclinic.ng</w:t>
      </w:r>
    </w:p>
    <w:p>
      <w:pPr>
        <w:pStyle w:val="BodyText"/>
      </w:pPr>
      <w:r>
        <w:t xml:space="preserve">TIN: 12345678-0001 | RC: 987654</w:t>
      </w:r>
    </w:p>
    <w:bookmarkEnd w:id="20"/>
    <w:bookmarkStart w:id="21" w:name="invoice"/>
    <w:p>
      <w:pPr>
        <w:pStyle w:val="Heading2"/>
      </w:pPr>
      <w:r>
        <w:t xml:space="preserve">INVOICE</w:t>
      </w:r>
    </w:p>
    <w:p>
      <w:pPr>
        <w:pStyle w:val="FirstParagraph"/>
      </w:pPr>
      <w:r>
        <w:t xml:space="preserve">Professional Physiotherapy Services</w:t>
      </w:r>
    </w:p>
    <w:bookmarkEnd w:id="21"/>
    <w:p>
      <w:pPr>
        <w:pStyle w:val="BodyText"/>
      </w:pPr>
      <w:r>
        <w:rPr>
          <w:bCs/>
          <w:b/>
        </w:rPr>
        <w:t xml:space="preserve">Billed To:</w:t>
      </w:r>
      <w:r>
        <w:br/>
      </w:r>
      <w:r>
        <w:t xml:space="preserve">Mr. Chukwudi Okafor</w:t>
      </w:r>
      <w:r>
        <w:br/>
      </w:r>
      <w:r>
        <w:t xml:space="preserve">12, Ademola Adetokunbo Crescent</w:t>
      </w:r>
      <w:r>
        <w:br/>
      </w:r>
      <w:r>
        <w:t xml:space="preserve">Wuse II, Abuja, Nigeria</w:t>
      </w:r>
      <w:r>
        <w:br/>
      </w:r>
      <w:r>
        <w:t xml:space="preserve">Email: c.okafor@example.com</w:t>
      </w:r>
      <w:r>
        <w:br/>
      </w:r>
      <w:r>
        <w:t xml:space="preserve">Phone: +234 805 987 6543</w:t>
      </w:r>
    </w:p>
    <w:p>
      <w:pPr>
        <w:pStyle w:val="BodyText"/>
      </w:pPr>
      <w:r>
        <w:rPr>
          <w:bCs/>
          <w:b/>
        </w:rPr>
        <w:t xml:space="preserve">Invoice Number:</w:t>
      </w:r>
      <w:r>
        <w:t xml:space="preserve"> </w:t>
      </w:r>
      <w:r>
        <w:t xml:space="preserve">INV-ABJ-2023-0892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Initial Comprehensive Assessment &amp; Diagnosis</w:t>
            </w:r>
            <w:r>
              <w:br/>
            </w:r>
            <w:r>
              <w:t xml:space="preserve">Detailed evaluation of musculoskeletal condition, posture analysis, and range of motion testing conducted by a registered Physiotherapist in Abuja.</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 25,000.00</w:t>
            </w:r>
          </w:p>
        </w:tc>
      </w:tr>
      <w:tr>
        <w:tc>
          <w:tcPr/>
          <w:p>
            <w:pPr>
              <w:pStyle w:val="Compact"/>
              <w:jc w:val="left"/>
            </w:pPr>
            <w:r>
              <w:t xml:space="preserve">2</w:t>
            </w:r>
          </w:p>
        </w:tc>
        <w:tc>
          <w:tcPr/>
          <w:p>
            <w:pPr>
              <w:pStyle w:val="Compact"/>
              <w:jc w:val="left"/>
            </w:pPr>
            <w:r>
              <w:rPr>
                <w:bCs/>
                <w:b/>
              </w:rPr>
              <w:t xml:space="preserve">Manual Therapy &amp; Joint Mobilization (Session 1-4)</w:t>
            </w:r>
            <w:r>
              <w:br/>
            </w:r>
            <w:r>
              <w:t xml:space="preserve">Hands-on treatment to restore movement and function to joints and soft tissues. Includes myofascial release and soft tissue massage.</w:t>
            </w:r>
          </w:p>
        </w:tc>
        <w:tc>
          <w:tcPr/>
          <w:p>
            <w:pPr>
              <w:pStyle w:val="Compact"/>
              <w:jc w:val="left"/>
            </w:pPr>
            <w:r>
              <w:t xml:space="preserve">Oct 03-10</w:t>
            </w:r>
          </w:p>
        </w:tc>
        <w:tc>
          <w:tcPr/>
          <w:p>
            <w:pPr>
              <w:pStyle w:val="Compact"/>
              <w:jc w:val="left"/>
            </w:pPr>
            <w:r>
              <w:t xml:space="preserve">4</w:t>
            </w:r>
          </w:p>
        </w:tc>
        <w:tc>
          <w:tcPr/>
          <w:p>
            <w:pPr>
              <w:pStyle w:val="Compact"/>
              <w:jc w:val="left"/>
            </w:pPr>
            <w:r>
              <w:t xml:space="preserve">₦ 80,000.00</w:t>
            </w:r>
          </w:p>
        </w:tc>
      </w:tr>
      <w:tr>
        <w:tc>
          <w:tcPr/>
          <w:p>
            <w:pPr>
              <w:pStyle w:val="Compact"/>
              <w:jc w:val="left"/>
            </w:pPr>
            <w:r>
              <w:t xml:space="preserve">3</w:t>
            </w:r>
          </w:p>
        </w:tc>
        <w:tc>
          <w:tcPr/>
          <w:p>
            <w:pPr>
              <w:pStyle w:val="Compact"/>
              <w:jc w:val="left"/>
            </w:pPr>
            <w:r>
              <w:rPr>
                <w:bCs/>
                <w:b/>
              </w:rPr>
              <w:t xml:space="preserve">Therapeutic Exercise Program</w:t>
            </w:r>
            <w:r>
              <w:br/>
            </w:r>
            <w:r>
              <w:t xml:space="preserve">Customized strengthening and stretching regimen designed to correct biomechanical imbalances and prevent future injury.</w:t>
            </w:r>
          </w:p>
        </w:tc>
        <w:tc>
          <w:tcPr/>
          <w:p>
            <w:pPr>
              <w:pStyle w:val="Compact"/>
              <w:jc w:val="left"/>
            </w:pPr>
            <w:r>
              <w:t xml:space="preserve">Oct 05-20</w:t>
            </w:r>
          </w:p>
        </w:tc>
        <w:tc>
          <w:tcPr/>
          <w:p>
            <w:pPr>
              <w:pStyle w:val="Compact"/>
              <w:jc w:val="left"/>
            </w:pPr>
            <w:r>
              <w:t xml:space="preserve">6</w:t>
            </w:r>
          </w:p>
        </w:tc>
        <w:tc>
          <w:tcPr/>
          <w:p>
            <w:pPr>
              <w:pStyle w:val="Compact"/>
              <w:jc w:val="left"/>
            </w:pPr>
            <w:r>
              <w:t xml:space="preserve">₦ 60,000.00</w:t>
            </w:r>
          </w:p>
        </w:tc>
      </w:tr>
      <w:tr>
        <w:tc>
          <w:tcPr/>
          <w:p>
            <w:pPr>
              <w:pStyle w:val="Compact"/>
              <w:jc w:val="left"/>
            </w:pPr>
            <w:r>
              <w:t xml:space="preserve">4</w:t>
            </w:r>
          </w:p>
        </w:tc>
        <w:tc>
          <w:tcPr/>
          <w:p>
            <w:pPr>
              <w:pStyle w:val="Compact"/>
              <w:jc w:val="left"/>
            </w:pPr>
            <w:r>
              <w:rPr>
                <w:bCs/>
                <w:b/>
              </w:rPr>
              <w:t xml:space="preserve">Electrotherapy (TENS &amp; Ultrasound)</w:t>
            </w:r>
            <w:r>
              <w:br/>
            </w:r>
            <w:r>
              <w:t xml:space="preserve">Application of electrical stimulation and therapeutic ultrasound to reduce pain, decrease inflammation, and accelerate tissue healing.</w:t>
            </w:r>
          </w:p>
        </w:tc>
        <w:tc>
          <w:tcPr/>
          <w:p>
            <w:pPr>
              <w:pStyle w:val="Compact"/>
              <w:jc w:val="left"/>
            </w:pPr>
            <w:r>
              <w:t xml:space="preserve">Oct 04-18</w:t>
            </w:r>
          </w:p>
        </w:tc>
        <w:tc>
          <w:tcPr/>
          <w:p>
            <w:pPr>
              <w:pStyle w:val="Compact"/>
              <w:jc w:val="left"/>
            </w:pPr>
            <w:r>
              <w:t xml:space="preserve">5</w:t>
            </w:r>
          </w:p>
        </w:tc>
        <w:tc>
          <w:tcPr/>
          <w:p>
            <w:pPr>
              <w:pStyle w:val="Compact"/>
              <w:jc w:val="left"/>
            </w:pPr>
            <w:r>
              <w:t xml:space="preserve">₦ 50,000.00</w:t>
            </w:r>
          </w:p>
        </w:tc>
      </w:tr>
      <w:tr>
        <w:tc>
          <w:tcPr/>
          <w:p>
            <w:pPr>
              <w:pStyle w:val="Compact"/>
              <w:jc w:val="left"/>
            </w:pPr>
            <w:r>
              <w:t xml:space="preserve">5</w:t>
            </w:r>
          </w:p>
        </w:tc>
        <w:tc>
          <w:tcPr/>
          <w:p>
            <w:pPr>
              <w:pStyle w:val="Compact"/>
              <w:jc w:val="left"/>
            </w:pPr>
            <w:r>
              <w:rPr>
                <w:bCs/>
                <w:b/>
              </w:rPr>
              <w:t xml:space="preserve">Postural Correction &amp; Ergonomic Consultation</w:t>
            </w:r>
            <w:r>
              <w:br/>
            </w:r>
            <w:r>
              <w:t xml:space="preserve">Assessment of workplace setup and home environment to advise on ergonomic adjustments suitable for the Abuja corporate environment.</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 15,000.00</w:t>
            </w:r>
          </w:p>
        </w:tc>
      </w:tr>
      <w:tr>
        <w:tc>
          <w:tcPr/>
          <w:p>
            <w:pPr>
              <w:pStyle w:val="Compact"/>
              <w:jc w:val="left"/>
            </w:pPr>
            <w:r>
              <w:t xml:space="preserve">6</w:t>
            </w:r>
          </w:p>
        </w:tc>
        <w:tc>
          <w:tcPr/>
          <w:p>
            <w:pPr>
              <w:pStyle w:val="Compact"/>
              <w:jc w:val="left"/>
            </w:pPr>
            <w:r>
              <w:rPr>
                <w:bCs/>
                <w:b/>
              </w:rPr>
              <w:t xml:space="preserve">Progress Review &amp; Treatment Plan Adjustment</w:t>
            </w:r>
            <w:r>
              <w:br/>
            </w:r>
            <w:r>
              <w:t xml:space="preserve">Mid-treatment evaluation to assess patient progress and modify the physiotherapy protocol accordingly.</w:t>
            </w:r>
          </w:p>
        </w:tc>
        <w:tc>
          <w:tcPr/>
          <w:p>
            <w:pPr>
              <w:pStyle w:val="Compact"/>
              <w:jc w:val="left"/>
            </w:pPr>
            <w:r>
              <w:t xml:space="preserve">Oct 17</w:t>
            </w:r>
          </w:p>
        </w:tc>
        <w:tc>
          <w:tcPr/>
          <w:p>
            <w:pPr>
              <w:pStyle w:val="Compact"/>
              <w:jc w:val="left"/>
            </w:pPr>
            <w:r>
              <w:t xml:space="preserve">1</w:t>
            </w:r>
          </w:p>
        </w:tc>
        <w:tc>
          <w:tcPr/>
          <w:p>
            <w:pPr>
              <w:pStyle w:val="Compact"/>
              <w:jc w:val="left"/>
            </w:pPr>
            <w:r>
              <w:t xml:space="preserve">₦ 10,000.00</w:t>
            </w:r>
          </w:p>
        </w:tc>
      </w:tr>
    </w:tbl>
    <w:p>
      <w:pPr>
        <w:pStyle w:val="BodyText"/>
      </w:pPr>
      <w:r>
        <w:t xml:space="preserve">Subtotal</w:t>
      </w:r>
      <w:r>
        <w:t xml:space="preserve"> </w:t>
      </w:r>
      <w:r>
        <w:t xml:space="preserve">₦ 240,000.00</w:t>
      </w:r>
    </w:p>
    <w:p>
      <w:pPr>
        <w:pStyle w:val="BodyText"/>
      </w:pPr>
      <w:r>
        <w:t xml:space="preserve">VAT (7.5% - FCT Revenue Service)</w:t>
      </w:r>
      <w:r>
        <w:t xml:space="preserve"> </w:t>
      </w:r>
      <w:r>
        <w:t xml:space="preserve">₦ 18,000.00</w:t>
      </w:r>
    </w:p>
    <w:p>
      <w:pPr>
        <w:pStyle w:val="BodyText"/>
      </w:pPr>
      <w:r>
        <w:t xml:space="preserve">Discount (Loyalty Member)</w:t>
      </w:r>
      <w:r>
        <w:t xml:space="preserve"> </w:t>
      </w:r>
      <w:r>
        <w:t xml:space="preserve">- ₦ 5,000.00</w:t>
      </w:r>
    </w:p>
    <w:p>
      <w:pPr>
        <w:pStyle w:val="BodyText"/>
      </w:pPr>
      <w:r>
        <w:t xml:space="preserve">TOTAL DUE</w:t>
      </w:r>
      <w:r>
        <w:t xml:space="preserve"> </w:t>
      </w:r>
      <w:r>
        <w:t xml:space="preserve">₦ 253,000.00</w:t>
      </w:r>
    </w:p>
    <w:p>
      <w:pPr>
        <w:pStyle w:val="BodyText"/>
      </w:pPr>
      <w:r>
        <w:rPr>
          <w:bCs/>
          <w:b/>
        </w:rPr>
        <w:t xml:space="preserve">Payment Instructions:</w:t>
      </w:r>
      <w:r>
        <w:br/>
      </w:r>
      <w:r>
        <w:t xml:space="preserve">Please remit payment within 14 days of the invoice date. Payments can be made via bank transfer to the following account:</w:t>
      </w:r>
      <w:r>
        <w:br/>
      </w:r>
      <w:r>
        <w:rPr>
          <w:bCs/>
          <w:b/>
        </w:rPr>
        <w:t xml:space="preserve">Bank:</w:t>
      </w:r>
      <w:r>
        <w:t xml:space="preserve"> </w:t>
      </w:r>
      <w:r>
        <w:t xml:space="preserve">Zenith Bank Plc</w:t>
      </w:r>
      <w:r>
        <w:br/>
      </w:r>
      <w:r>
        <w:rPr>
          <w:bCs/>
          <w:b/>
        </w:rPr>
        <w:t xml:space="preserve">Account Name:</w:t>
      </w:r>
      <w:r>
        <w:t xml:space="preserve"> </w:t>
      </w:r>
      <w:r>
        <w:t xml:space="preserve">Abuja Spine &amp; Motion Physiotherapy Clinic Ltd</w:t>
      </w:r>
      <w:r>
        <w:br/>
      </w:r>
      <w:r>
        <w:rPr>
          <w:bCs/>
          <w:b/>
        </w:rPr>
        <w:t xml:space="preserve">Account Number:</w:t>
      </w:r>
      <w:r>
        <w:t xml:space="preserve"> </w:t>
      </w:r>
      <w:r>
        <w:t xml:space="preserve">1012345678</w:t>
      </w:r>
      <w:r>
        <w:br/>
      </w:r>
      <w:r>
        <w:rPr>
          <w:bCs/>
          <w:b/>
        </w:rPr>
        <w:t xml:space="preserve">Reference:</w:t>
      </w:r>
      <w:r>
        <w:t xml:space="preserve"> </w:t>
      </w:r>
      <w:r>
        <w:t xml:space="preserve">INV-ABJ-2023-0892</w:t>
      </w:r>
      <w:r>
        <w:br/>
      </w:r>
      <w:r>
        <w:rPr>
          <w:iCs/>
          <w:i/>
        </w:rPr>
        <w:t xml:space="preserve">Note: Kindly send proof of payment to our billing email address.</w:t>
      </w:r>
    </w:p>
    <w:bookmarkStart w:id="22" w:name="terms-conditions-and-clinical-notes"/>
    <w:p>
      <w:pPr>
        <w:pStyle w:val="Heading3"/>
      </w:pPr>
      <w:r>
        <w:t xml:space="preserve">Terms, Conditions, and Clinical Notes</w:t>
      </w:r>
    </w:p>
    <w:p>
      <w:pPr>
        <w:pStyle w:val="FirstParagraph"/>
      </w:pPr>
      <w:r>
        <w:t xml:space="preserve">This Invoice serves as an official record of physiotherapy services rendered by a licensed Physiotherapist registered with the Physiotherapy Council of Nigeria (PCN). All treatments provided at our Abuja facility adhere to the highest standards of clinical practice and patient safety.</w:t>
      </w:r>
    </w:p>
    <w:p>
      <w:pPr>
        <w:pStyle w:val="BodyText"/>
      </w:pPr>
      <w:r>
        <w:rPr>
          <w:bCs/>
          <w:b/>
        </w:rPr>
        <w:t xml:space="preserve">1. Payment Terms:</w:t>
      </w:r>
      <w:r>
        <w:t xml:space="preserve"> </w:t>
      </w:r>
      <w:r>
        <w:t xml:space="preserve">Payment is due within fourteen (14) days from the date of this Invoice. Late payments may incur a penalty interest of 2% per month on the outstanding balance.</w:t>
      </w:r>
    </w:p>
    <w:p>
      <w:pPr>
        <w:pStyle w:val="BodyText"/>
      </w:pPr>
      <w:r>
        <w:rPr>
          <w:bCs/>
          <w:b/>
        </w:rPr>
        <w:t xml:space="preserve">2. Insurance Claims:</w:t>
      </w:r>
      <w:r>
        <w:t xml:space="preserve"> </w:t>
      </w:r>
      <w:r>
        <w:t xml:space="preserve">If you are claiming reimbursement from your health insurance provider, please retain this original Invoice along with your treatment summary. Our clinic is accredited by major Nigerian insurance providers operating in Abuja.</w:t>
      </w:r>
    </w:p>
    <w:p>
      <w:pPr>
        <w:pStyle w:val="BodyText"/>
      </w:pPr>
      <w:r>
        <w:rPr>
          <w:bCs/>
          <w:b/>
        </w:rPr>
        <w:t xml:space="preserve">3. Clinical Disclaimer:</w:t>
      </w:r>
      <w:r>
        <w:t xml:space="preserve"> </w:t>
      </w:r>
      <w:r>
        <w:t xml:space="preserve">The physiotherapy treatments outlined in this Invoice were prescribed based on a professional assessment. While we strive for optimal recovery outcomes, individual results may vary. Patients are expected to adhere to the prescribed home exercise program to ensure the effectiveness of the clinical sessions.</w:t>
      </w:r>
    </w:p>
    <w:p>
      <w:pPr>
        <w:pStyle w:val="BodyText"/>
      </w:pPr>
      <w:r>
        <w:rPr>
          <w:bCs/>
          <w:b/>
        </w:rPr>
        <w:t xml:space="preserve">4. Confidentiality:</w:t>
      </w:r>
      <w:r>
        <w:t xml:space="preserve"> </w:t>
      </w:r>
      <w:r>
        <w:t xml:space="preserve">All patient information and billing details are kept strictly confidential in accordance with the Nigerian Data Protection Regulation (NDPR).</w:t>
      </w:r>
    </w:p>
    <w:p>
      <w:pPr>
        <w:pStyle w:val="BodyText"/>
      </w:pPr>
      <w:r>
        <w:rPr>
          <w:bCs/>
          <w:b/>
        </w:rPr>
        <w:t xml:space="preserve">5. Disputes:</w:t>
      </w:r>
      <w:r>
        <w:t xml:space="preserve"> </w:t>
      </w:r>
      <w:r>
        <w:t xml:space="preserve">Any discrepancies regarding this Invoice must be reported within seven (7) days of receipt. Please contact our accounts department directly for resolution.</w:t>
      </w:r>
    </w:p>
    <w:p>
      <w:pPr>
        <w:pStyle w:val="BodyText"/>
      </w:pPr>
      <w:r>
        <w:t xml:space="preserve">Thank you for trusting Abuja Spine &amp; Motion Physiotherapy Clinic with your rehabilitation needs. We are committed to restoring your mobility and enhancing your quality of life through evidence-based physiotherapy care.</w:t>
      </w:r>
    </w:p>
    <w:bookmarkEnd w:id="22"/>
    <w:p>
      <w:pPr>
        <w:pStyle w:val="BodyText"/>
      </w:pPr>
      <w:r>
        <w:br/>
      </w:r>
      <w:r>
        <w:br/>
      </w:r>
      <w:r>
        <w:rPr>
          <w:bCs/>
          <w:b/>
        </w:rPr>
        <w:t xml:space="preserve">Authorized Signature</w:t>
      </w:r>
      <w:r>
        <w:br/>
      </w:r>
      <w:r>
        <w:t xml:space="preserve">Dr. Amina Bello, MSc, CPN</w:t>
      </w:r>
      <w:r>
        <w:br/>
      </w:r>
      <w:r>
        <w:t xml:space="preserve">Lead Physiotherapist</w:t>
      </w:r>
      <w:r>
        <w:br/>
      </w:r>
      <w:r>
        <w:t xml:space="preserve">Abuja Spine &amp; Motion Clinic</w:t>
      </w:r>
    </w:p>
    <w:p>
      <w:pPr>
        <w:pStyle w:val="BodyText"/>
      </w:pPr>
      <w:r>
        <w:br/>
      </w:r>
      <w:r>
        <w:br/>
      </w:r>
      <w:r>
        <w:rPr>
          <w:bCs/>
          <w:b/>
        </w:rPr>
        <w:t xml:space="preserve">Received By</w:t>
      </w:r>
      <w:r>
        <w:br/>
      </w:r>
      <w:r>
        <w:t xml:space="preserve">__________________________</w:t>
      </w:r>
      <w:r>
        <w:br/>
      </w:r>
      <w:r>
        <w:t xml:space="preserve">Date: ____________________</w:t>
      </w:r>
    </w:p>
    <w:p>
      <w:pPr>
        <w:pStyle w:val="BodyText"/>
      </w:pPr>
      <w:r>
        <w:t xml:space="preserve">Abuja Spine &amp; Motion Physiotherapy Clinic Ltd | Registered in Nigeria | RC: 987654</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Abuja, Nigeria</dc:title>
  <dc:creator/>
  <dc:language>en</dc:language>
  <cp:keywords/>
  <dcterms:created xsi:type="dcterms:W3CDTF">2026-10-10T07:33:34Z</dcterms:created>
  <dcterms:modified xsi:type="dcterms:W3CDTF">2026-10-10T07:33:34Z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