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Abu</w:t>
      </w:r>
      <w:r>
        <w:t xml:space="preserve"> </w:t>
      </w:r>
      <w:r>
        <w:t xml:space="preserve">Dhabi,</w:t>
      </w:r>
      <w:r>
        <w:t xml:space="preserve"> </w:t>
      </w:r>
      <w:r>
        <w:t xml:space="preserve">UAE</w:t>
      </w:r>
    </w:p>
    <w:bookmarkStart w:id="20" w:name="abu-dhabi-advanced-physiotherapy-center"/>
    <w:p>
      <w:pPr>
        <w:pStyle w:val="Heading1"/>
      </w:pPr>
      <w:r>
        <w:t xml:space="preserve">Abu Dhabi Advanced Physiotherapy Center</w:t>
      </w:r>
    </w:p>
    <w:p>
      <w:pPr>
        <w:pStyle w:val="FirstParagraph"/>
      </w:pPr>
      <w:r>
        <w:rPr>
          <w:bCs/>
          <w:b/>
        </w:rPr>
        <w:t xml:space="preserve">License No:</w:t>
      </w:r>
      <w:r>
        <w:t xml:space="preserve"> </w:t>
      </w:r>
      <w:r>
        <w:t xml:space="preserve">DHA-PT-2023-8842</w:t>
      </w:r>
    </w:p>
    <w:p>
      <w:pPr>
        <w:pStyle w:val="BodyText"/>
      </w:pPr>
      <w:r>
        <w:t xml:space="preserve">Al Reem Island, Tower A, Level 3, Office 304</w:t>
      </w:r>
    </w:p>
    <w:p>
      <w:pPr>
        <w:pStyle w:val="BodyText"/>
      </w:pPr>
      <w:r>
        <w:t xml:space="preserve">Abu Dhabi, United Arab Emirates</w:t>
      </w:r>
    </w:p>
    <w:p>
      <w:pPr>
        <w:pStyle w:val="BodyText"/>
      </w:pPr>
      <w:r>
        <w:t xml:space="preserve">Tel: +971 2 555 0199 | Email: billing@adphysiocenter.ae</w:t>
      </w:r>
    </w:p>
    <w:p>
      <w:pPr>
        <w:pStyle w:val="BodyText"/>
      </w:pPr>
      <w:r>
        <w:t xml:space="preserve">VAT Registration: AE 100 234 567 8000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INV-AD-2023-1045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Ahmed Al-Mansoori</w:t>
      </w:r>
    </w:p>
    <w:p>
      <w:pPr>
        <w:pStyle w:val="BodyText"/>
      </w:pPr>
      <w:r>
        <w:t xml:space="preserve">Emirates ID: 784-1985-1234567-8</w:t>
      </w:r>
    </w:p>
    <w:p>
      <w:pPr>
        <w:pStyle w:val="BodyText"/>
      </w:pPr>
      <w:r>
        <w:t xml:space="preserve">Residence: Khalifa City A, Villa 45</w:t>
      </w:r>
    </w:p>
    <w:p>
      <w:pPr>
        <w:pStyle w:val="BodyText"/>
      </w:pPr>
      <w:r>
        <w:t xml:space="preserve">Abu Dhabi, United Arab Emirates</w:t>
      </w:r>
    </w:p>
    <w:p>
      <w:pPr>
        <w:pStyle w:val="BodyText"/>
      </w:pPr>
      <w:r>
        <w:t xml:space="preserve">Mobile: +971 50 123 4567</w:t>
      </w:r>
    </w:p>
    <w:p>
      <w:pPr>
        <w:pStyle w:val="BodyText"/>
      </w:pPr>
      <w:r>
        <w:t xml:space="preserve">Email: ahmed.mansoori@example.com</w:t>
      </w:r>
    </w:p>
    <w:bookmarkEnd w:id="22"/>
    <w:bookmarkStart w:id="23" w:name="service-details"/>
    <w:p>
      <w:pPr>
        <w:pStyle w:val="Heading3"/>
      </w:pPr>
      <w:r>
        <w:t xml:space="preserve">Service Details:</w:t>
      </w:r>
    </w:p>
    <w:p>
      <w:pPr>
        <w:pStyle w:val="FirstParagraph"/>
      </w:pPr>
      <w:r>
        <w:rPr>
          <w:bCs/>
          <w:b/>
        </w:rPr>
        <w:t xml:space="preserve">Treating Physiotherapist:</w:t>
      </w:r>
      <w:r>
        <w:t xml:space="preserve"> </w:t>
      </w:r>
      <w:r>
        <w:t xml:space="preserve">Sarah Johnson, MSc PT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DHA-PT-9921</w:t>
      </w:r>
    </w:p>
    <w:p>
      <w:pPr>
        <w:pStyle w:val="BodyText"/>
      </w:pPr>
      <w:r>
        <w:rPr>
          <w:bCs/>
          <w:b/>
        </w:rPr>
        <w:t xml:space="preserve">Diagnosis Code (ICD-10):</w:t>
      </w:r>
      <w:r>
        <w:t xml:space="preserve"> </w:t>
      </w:r>
      <w:r>
        <w:t xml:space="preserve">M54.5 (Low Back Pain)</w:t>
      </w:r>
    </w:p>
    <w:p>
      <w:pPr>
        <w:pStyle w:val="BodyText"/>
      </w:pPr>
      <w:r>
        <w:rPr>
          <w:bCs/>
          <w:b/>
        </w:rPr>
        <w:t xml:space="preserve">Treatment Plan Ref:</w:t>
      </w:r>
      <w:r>
        <w:t xml:space="preserve"> </w:t>
      </w:r>
      <w:r>
        <w:t xml:space="preserve">TP-2023-089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Daman Insurance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DAM-GRP-55421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Physiotherapy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Assessment</w:t>
            </w:r>
            <w:r>
              <w:br/>
            </w:r>
            <w:r>
              <w:t xml:space="preserve">Full musculoskeletal evaluation, posture analysis, and range of motion testing conducted by a licensed Physiotherapist in Abu Dhabi.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Manual Therapy Session</w:t>
            </w:r>
            <w:r>
              <w:br/>
            </w:r>
            <w:r>
              <w:t xml:space="preserve">Soft tissue mobilization and joint manipulation techniques to alleviate lower back stiffness.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Exercise Program</w:t>
            </w:r>
            <w:r>
              <w:br/>
            </w:r>
            <w:r>
              <w:t xml:space="preserve">Guided core strengthening and flexibility exercises tailored for lumbar stability.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Electrotherapy (TENS/Interferential)</w:t>
            </w:r>
            <w:r>
              <w:br/>
            </w:r>
            <w:r>
              <w:t xml:space="preserve">Pain management modality applied during session to reduce inflammation.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Physiotherapy Consultation</w:t>
            </w:r>
            <w:r>
              <w:br/>
            </w:r>
            <w:r>
              <w:t xml:space="preserve">Progress review and adjustment of treatment plan in accordance with UAE health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19,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Ultrasound Therapy</w:t>
            </w:r>
            <w:r>
              <w:br/>
            </w:r>
            <w:r>
              <w:t xml:space="preserve">Deep heat therapy to promote tissue healing in the lumbar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19,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1,270.00 AED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63.50 AED</w:t>
      </w:r>
    </w:p>
    <w:p>
      <w:pPr>
        <w:pStyle w:val="BodyText"/>
      </w:pPr>
      <w:r>
        <w:t xml:space="preserve">Insurance Coverage:</w:t>
      </w:r>
      <w:r>
        <w:t xml:space="preserve"> </w:t>
      </w:r>
      <w:r>
        <w:t xml:space="preserve">-1,000.00 AED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333.50 AED</w:t>
      </w:r>
    </w:p>
    <w:bookmarkStart w:id="24" w:name="terms-and-conditions-important-notes"/>
    <w:p>
      <w:pPr>
        <w:pStyle w:val="Heading4"/>
      </w:pPr>
      <w:r>
        <w:t xml:space="preserve">Terms and Conditions &amp; Important Notes: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United Arab Emirates Dirhams (AED).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VAT Compliance:</w:t>
      </w:r>
      <w:r>
        <w:t xml:space="preserve"> </w:t>
      </w:r>
      <w:r>
        <w:t xml:space="preserve">This Invoice is issued in compliance with the Federal Tax Authority regulations of the United Arab Emirates. The VAT rate applied is 5%.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Methods:</w:t>
      </w:r>
      <w:r>
        <w:t xml:space="preserve"> </w:t>
      </w:r>
      <w:r>
        <w:t xml:space="preserve">Payments can be made via bank transfer, credit card, or cash at our Abu Dhabi clinic. For bank transfers, please reference the Invoice Number.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Insurance Claims:</w:t>
      </w:r>
      <w:r>
        <w:t xml:space="preserve"> </w:t>
      </w:r>
      <w:r>
        <w:t xml:space="preserve">If paying out-of-pocket, please retain this Invoice for reimbursement claims with your insurance provider. We accept direct billing for major UAE insurers.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Physiotherapy Standards:</w:t>
      </w:r>
      <w:r>
        <w:t xml:space="preserve"> </w:t>
      </w:r>
      <w:r>
        <w:t xml:space="preserve">All services listed were performed by a licensed Physiotherapist registered with the Department of Health (DoH) Abu Dhabi.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within 7 days of the issue date.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Privacy:</w:t>
      </w:r>
      <w:r>
        <w:t xml:space="preserve"> </w:t>
      </w:r>
      <w:r>
        <w:t xml:space="preserve">Your personal health information is treated with strict confidentiality in accordance with UAE health data protection laws.</w:t>
      </w:r>
    </w:p>
    <w:p>
      <w:pPr>
        <w:pStyle w:val="FirstParagraph"/>
      </w:pPr>
      <w:r>
        <w:rPr>
          <w:bCs/>
          <w:b/>
        </w:rPr>
        <w:t xml:space="preserve">Bank Details for Transfer:</w:t>
      </w:r>
      <w:r>
        <w:br/>
      </w:r>
      <w:r>
        <w:t xml:space="preserve">Bank Name: Emirates NBD</w:t>
      </w:r>
      <w:r>
        <w:br/>
      </w:r>
      <w:r>
        <w:t xml:space="preserve">Account Name: Abu Dhabi Advanced Physiotherapy Center LLC</w:t>
      </w:r>
      <w:r>
        <w:br/>
      </w:r>
      <w:r>
        <w:t xml:space="preserve">IBAN: AE07 0331 2345 6789 0123 456</w:t>
      </w:r>
      <w:r>
        <w:br/>
      </w:r>
      <w:r>
        <w:t xml:space="preserve">Branch: Al Reem Island</w:t>
      </w:r>
    </w:p>
    <w:bookmarkEnd w:id="24"/>
    <w:p>
      <w:pPr>
        <w:pStyle w:val="BodyText"/>
      </w:pPr>
      <w:r>
        <w:t xml:space="preserve">Authorized Signature</w:t>
      </w:r>
      <w:r>
        <w:br/>
      </w:r>
      <w:r>
        <w:t xml:space="preserve">Abu Dhabi Advanced Physiotherapy Center</w:t>
      </w:r>
    </w:p>
    <w:p>
      <w:pPr>
        <w:pStyle w:val="BodyText"/>
      </w:pPr>
      <w:r>
        <w:t xml:space="preserve">Received By</w:t>
      </w:r>
      <w:r>
        <w:br/>
      </w:r>
      <w:r>
        <w:t xml:space="preserve">Client Signature</w:t>
      </w:r>
    </w:p>
    <w:p>
      <w:pPr>
        <w:pStyle w:val="BodyText"/>
      </w:pPr>
      <w:r>
        <w:t xml:space="preserve">Thank you for choosing our Physiotherapy services in Abu Dhabi. We wish you a speedy recovery.</w:t>
      </w:r>
    </w:p>
    <w:p>
      <w:pPr>
        <w:pStyle w:val="BodyText"/>
      </w:pPr>
      <w:r>
        <w:t xml:space="preserve">Abu Dhabi Advanced Physiotherapy Center LLC | Trade License: 12345678 | United Arab Emirates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Invoice - Abu Dhabi, UAE</dc:title>
  <dc:creator/>
  <dc:language>en</dc:language>
  <cp:keywords/>
  <dcterms:created xsi:type="dcterms:W3CDTF">2026-10-10T08:08:36Z</dcterms:created>
  <dcterms:modified xsi:type="dcterms:W3CDTF">2026-10-10T08:08:36Z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