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Services</w:t>
      </w:r>
      <w:r>
        <w:t xml:space="preserve"> </w:t>
      </w:r>
      <w:r>
        <w:t xml:space="preserve">Invoice</w:t>
      </w:r>
      <w:r>
        <w:t xml:space="preserve"> </w:t>
      </w:r>
      <w:r>
        <w:t xml:space="preserve">-</w:t>
      </w:r>
      <w:r>
        <w:t xml:space="preserve"> </w:t>
      </w:r>
      <w:r>
        <w:t xml:space="preserve">New</w:t>
      </w:r>
      <w:r>
        <w:t xml:space="preserve"> </w:t>
      </w:r>
      <w:r>
        <w:t xml:space="preserve">York</w:t>
      </w:r>
      <w:r>
        <w:t xml:space="preserve"> </w:t>
      </w:r>
      <w:r>
        <w:t xml:space="preserve">City</w:t>
      </w:r>
    </w:p>
    <w:bookmarkStart w:id="20" w:name="manhattan-elite-physiotherapy"/>
    <w:p>
      <w:pPr>
        <w:pStyle w:val="Heading1"/>
      </w:pPr>
      <w:r>
        <w:t xml:space="preserve">Manhattan Elite Physiotherapy</w:t>
      </w:r>
    </w:p>
    <w:p>
      <w:pPr>
        <w:pStyle w:val="FirstParagraph"/>
      </w:pPr>
      <w:r>
        <w:t xml:space="preserve">123 Park Avenue, Suite 400</w:t>
      </w:r>
      <w:r>
        <w:br/>
      </w:r>
      <w:r>
        <w:t xml:space="preserve">New York, NY 10017</w:t>
      </w:r>
      <w:r>
        <w:br/>
      </w:r>
      <w:r>
        <w:t xml:space="preserve">United States New York City</w:t>
      </w:r>
      <w:r>
        <w:br/>
      </w:r>
      <w:r>
        <w:t xml:space="preserve">Phone: (212) 555-0199</w:t>
      </w:r>
      <w:r>
        <w:br/>
      </w:r>
      <w:r>
        <w:t xml:space="preserve">Email: billing@manhattanelitept.com</w:t>
      </w:r>
      <w:r>
        <w:br/>
      </w:r>
      <w:r>
        <w:t xml:space="preserve">NPI: 1234567890 | NY State License: PT-987654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2023 - October 24, 2023</w:t>
      </w:r>
    </w:p>
    <w:bookmarkEnd w:id="21"/>
    <w:bookmarkStart w:id="22" w:name="bill-to"/>
    <w:p>
      <w:pPr>
        <w:pStyle w:val="Heading3"/>
      </w:pPr>
      <w:r>
        <w:t xml:space="preserve">Bill To:</w:t>
      </w:r>
    </w:p>
    <w:p>
      <w:pPr>
        <w:pStyle w:val="FirstParagraph"/>
      </w:pPr>
      <w:r>
        <w:rPr>
          <w:bCs/>
          <w:b/>
        </w:rPr>
        <w:t xml:space="preserve">Mr. Jonathan A. Sterling</w:t>
      </w:r>
    </w:p>
    <w:p>
      <w:pPr>
        <w:pStyle w:val="BodyText"/>
      </w:pPr>
      <w:r>
        <w:t xml:space="preserve">45 West 72nd Street, Apt 12B</w:t>
      </w:r>
    </w:p>
    <w:p>
      <w:pPr>
        <w:pStyle w:val="BodyText"/>
      </w:pPr>
      <w:r>
        <w:t xml:space="preserve">New York, NY 10023</w:t>
      </w:r>
    </w:p>
    <w:p>
      <w:pPr>
        <w:pStyle w:val="BodyText"/>
      </w:pPr>
      <w:r>
        <w:t xml:space="preserve">United States New York City</w:t>
      </w:r>
    </w:p>
    <w:p>
      <w:pPr>
        <w:pStyle w:val="BodyText"/>
      </w:pPr>
      <w:r>
        <w:t xml:space="preserve">Phone: (646) 555-0123</w:t>
      </w:r>
    </w:p>
    <w:p>
      <w:pPr>
        <w:pStyle w:val="BodyText"/>
      </w:pPr>
      <w:r>
        <w:t xml:space="preserve">Insurance: Blue Cross Blue Shield of NY</w:t>
      </w:r>
    </w:p>
    <w:p>
      <w:pPr>
        <w:pStyle w:val="BodyText"/>
      </w:pPr>
      <w:r>
        <w:t xml:space="preserve">Policy #: BCBS-NY-99887766</w:t>
      </w:r>
    </w:p>
    <w:p>
      <w:pPr>
        <w:pStyle w:val="BodyText"/>
      </w:pPr>
      <w:r>
        <w:t xml:space="preserve">Group #: GRP-554433</w:t>
      </w:r>
    </w:p>
    <w:bookmarkEnd w:id="22"/>
    <w:bookmarkStart w:id="23" w:name="service-provider"/>
    <w:p>
      <w:pPr>
        <w:pStyle w:val="Heading3"/>
      </w:pPr>
      <w:r>
        <w:t xml:space="preserve">Service Provider:</w:t>
      </w:r>
    </w:p>
    <w:p>
      <w:pPr>
        <w:pStyle w:val="FirstParagraph"/>
      </w:pPr>
      <w:r>
        <w:rPr>
          <w:bCs/>
          <w:b/>
        </w:rPr>
        <w:t xml:space="preserve">Dr. Elena Rostova, DPT, OCS</w:t>
      </w:r>
    </w:p>
    <w:p>
      <w:pPr>
        <w:pStyle w:val="BodyText"/>
      </w:pPr>
      <w:r>
        <w:t xml:space="preserve">Board Certified Orthopedic Clinical Specialist</w:t>
      </w:r>
    </w:p>
    <w:p>
      <w:pPr>
        <w:pStyle w:val="BodyText"/>
      </w:pPr>
      <w:r>
        <w:t xml:space="preserve">Manhattan Elite Physiotherapy</w:t>
      </w:r>
    </w:p>
    <w:p>
      <w:pPr>
        <w:pStyle w:val="BodyText"/>
      </w:pPr>
      <w:r>
        <w:t xml:space="preserve">123 Park Avenue, Suite 400</w:t>
      </w:r>
    </w:p>
    <w:p>
      <w:pPr>
        <w:pStyle w:val="BodyText"/>
      </w:pPr>
      <w:r>
        <w:t xml:space="preserve">New York, NY 10017</w:t>
      </w:r>
    </w:p>
    <w:p>
      <w:pPr>
        <w:pStyle w:val="BodyText"/>
      </w:pPr>
      <w:r>
        <w:t xml:space="preserve">United States New York City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Date of Service</w:t>
            </w:r>
          </w:p>
        </w:tc>
        <w:tc>
          <w:tcPr/>
          <w:p>
            <w:pPr>
              <w:pStyle w:val="Compact"/>
              <w:jc w:val="left"/>
            </w:pPr>
            <w:r>
              <w:t xml:space="preserve">Description of Physiotherapy Services</w:t>
            </w:r>
          </w:p>
        </w:tc>
        <w:tc>
          <w:tcPr/>
          <w:p>
            <w:pPr>
              <w:pStyle w:val="Compact"/>
              <w:jc w:val="left"/>
            </w:pPr>
            <w:r>
              <w:t xml:space="preserve">CPT Code</w:t>
            </w:r>
          </w:p>
        </w:tc>
        <w:tc>
          <w:tcPr/>
          <w:p>
            <w:pPr>
              <w:pStyle w:val="Compact"/>
              <w:jc w:val="left"/>
            </w:pPr>
            <w:r>
              <w:t xml:space="preserve">Units</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Oct 02, 2023</w:t>
            </w:r>
          </w:p>
        </w:tc>
        <w:tc>
          <w:tcPr/>
          <w:p>
            <w:pPr>
              <w:pStyle w:val="Compact"/>
              <w:jc w:val="left"/>
            </w:pPr>
            <w:r>
              <w:t xml:space="preserve">Initial Evaluation: Comprehensive musculoskeletal assessment for lower back pain and sciatica. Includes history, physical exam, and treatment plan formulation.</w:t>
            </w:r>
          </w:p>
        </w:tc>
        <w:tc>
          <w:tcPr/>
          <w:p>
            <w:pPr>
              <w:pStyle w:val="Compact"/>
              <w:jc w:val="left"/>
            </w:pPr>
            <w:r>
              <w:t xml:space="preserve">97161</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Oct 05, 2023</w:t>
            </w:r>
          </w:p>
        </w:tc>
        <w:tc>
          <w:tcPr/>
          <w:p>
            <w:pPr>
              <w:pStyle w:val="Compact"/>
              <w:jc w:val="left"/>
            </w:pPr>
            <w:r>
              <w:t xml:space="preserve">Therapeutic Exercise: Core stabilization and lumbar strengthening exercises tailored for post-acute recovery. 30-minute session.</w:t>
            </w:r>
          </w:p>
        </w:tc>
        <w:tc>
          <w:tcPr/>
          <w:p>
            <w:pPr>
              <w:pStyle w:val="Compact"/>
              <w:jc w:val="left"/>
            </w:pPr>
            <w:r>
              <w:t xml:space="preserve">97110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Oct 05, 2023</w:t>
            </w:r>
          </w:p>
        </w:tc>
        <w:tc>
          <w:tcPr/>
          <w:p>
            <w:pPr>
              <w:pStyle w:val="Compact"/>
              <w:jc w:val="left"/>
            </w:pPr>
            <w:r>
              <w:t xml:space="preserve">Manual Therapy: Joint mobilization and soft tissue manipulation for lumbar spine and hip region. 15-minute session.</w:t>
            </w:r>
          </w:p>
        </w:tc>
        <w:tc>
          <w:tcPr/>
          <w:p>
            <w:pPr>
              <w:pStyle w:val="Compact"/>
              <w:jc w:val="left"/>
            </w:pPr>
            <w:r>
              <w:t xml:space="preserve">97140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4</w:t>
            </w:r>
          </w:p>
        </w:tc>
        <w:tc>
          <w:tcPr/>
          <w:p>
            <w:pPr>
              <w:pStyle w:val="Compact"/>
              <w:jc w:val="left"/>
            </w:pPr>
            <w:r>
              <w:t xml:space="preserve">Oct 09, 2023</w:t>
            </w:r>
          </w:p>
        </w:tc>
        <w:tc>
          <w:tcPr/>
          <w:p>
            <w:pPr>
              <w:pStyle w:val="Compact"/>
              <w:jc w:val="left"/>
            </w:pPr>
            <w:r>
              <w:t xml:space="preserve">Therapeutic Exercise: Progressive resistance training and flexibility routines. 30-minute session.</w:t>
            </w:r>
          </w:p>
        </w:tc>
        <w:tc>
          <w:tcPr/>
          <w:p>
            <w:pPr>
              <w:pStyle w:val="Compact"/>
              <w:jc w:val="left"/>
            </w:pPr>
            <w:r>
              <w:t xml:space="preserve">97110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Oct 09, 2023</w:t>
            </w:r>
          </w:p>
        </w:tc>
        <w:tc>
          <w:tcPr/>
          <w:p>
            <w:pPr>
              <w:pStyle w:val="Compact"/>
              <w:jc w:val="left"/>
            </w:pPr>
            <w:r>
              <w:t xml:space="preserve">Neuromuscular Reeducation: Balance and proprioception training for gait improvement. 15-minute session.</w:t>
            </w:r>
          </w:p>
        </w:tc>
        <w:tc>
          <w:tcPr/>
          <w:p>
            <w:pPr>
              <w:pStyle w:val="Compact"/>
              <w:jc w:val="left"/>
            </w:pPr>
            <w:r>
              <w:t xml:space="preserve">97112</w:t>
            </w:r>
          </w:p>
        </w:tc>
        <w:tc>
          <w:tcPr/>
          <w:p>
            <w:pPr>
              <w:pStyle w:val="Compact"/>
              <w:jc w:val="left"/>
            </w:pPr>
            <w:r>
              <w:t xml:space="preserve">1</w:t>
            </w:r>
          </w:p>
        </w:tc>
        <w:tc>
          <w:tcPr/>
          <w:p>
            <w:pPr>
              <w:pStyle w:val="Compact"/>
              <w:jc w:val="left"/>
            </w:pPr>
            <w:r>
              <w:t xml:space="preserve">$90.00</w:t>
            </w:r>
          </w:p>
        </w:tc>
      </w:tr>
      <w:tr>
        <w:tc>
          <w:tcPr/>
          <w:p>
            <w:pPr>
              <w:pStyle w:val="Compact"/>
              <w:jc w:val="left"/>
            </w:pPr>
            <w:r>
              <w:t xml:space="preserve">6</w:t>
            </w:r>
          </w:p>
        </w:tc>
        <w:tc>
          <w:tcPr/>
          <w:p>
            <w:pPr>
              <w:pStyle w:val="Compact"/>
              <w:jc w:val="left"/>
            </w:pPr>
            <w:r>
              <w:t xml:space="preserve">Oct 12, 2023</w:t>
            </w:r>
          </w:p>
        </w:tc>
        <w:tc>
          <w:tcPr/>
          <w:p>
            <w:pPr>
              <w:pStyle w:val="Compact"/>
              <w:jc w:val="left"/>
            </w:pPr>
            <w:r>
              <w:t xml:space="preserve">Therapeutic Exercise: Advanced core strengthening and functional movement patterns. 30-minute session.</w:t>
            </w:r>
          </w:p>
        </w:tc>
        <w:tc>
          <w:tcPr/>
          <w:p>
            <w:pPr>
              <w:pStyle w:val="Compact"/>
              <w:jc w:val="left"/>
            </w:pPr>
            <w:r>
              <w:t xml:space="preserve">97110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7</w:t>
            </w:r>
          </w:p>
        </w:tc>
        <w:tc>
          <w:tcPr/>
          <w:p>
            <w:pPr>
              <w:pStyle w:val="Compact"/>
              <w:jc w:val="left"/>
            </w:pPr>
            <w:r>
              <w:t xml:space="preserve">Oct 12, 2023</w:t>
            </w:r>
          </w:p>
        </w:tc>
        <w:tc>
          <w:tcPr/>
          <w:p>
            <w:pPr>
              <w:pStyle w:val="Compact"/>
              <w:jc w:val="left"/>
            </w:pPr>
            <w:r>
              <w:t xml:space="preserve">Manual Therapy: Myofascial release and trigger point therapy for paraspinal muscles. 15-minute session.</w:t>
            </w:r>
          </w:p>
        </w:tc>
        <w:tc>
          <w:tcPr/>
          <w:p>
            <w:pPr>
              <w:pStyle w:val="Compact"/>
              <w:jc w:val="left"/>
            </w:pPr>
            <w:r>
              <w:t xml:space="preserve">97140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8</w:t>
            </w:r>
          </w:p>
        </w:tc>
        <w:tc>
          <w:tcPr/>
          <w:p>
            <w:pPr>
              <w:pStyle w:val="Compact"/>
              <w:jc w:val="left"/>
            </w:pPr>
            <w:r>
              <w:t xml:space="preserve">Oct 16, 2023</w:t>
            </w:r>
          </w:p>
        </w:tc>
        <w:tc>
          <w:tcPr/>
          <w:p>
            <w:pPr>
              <w:pStyle w:val="Compact"/>
              <w:jc w:val="left"/>
            </w:pPr>
            <w:r>
              <w:t xml:space="preserve">Therapeutic Exercise: Functional training for daily activities and return-to-work preparation. 30-minute session.</w:t>
            </w:r>
          </w:p>
        </w:tc>
        <w:tc>
          <w:tcPr/>
          <w:p>
            <w:pPr>
              <w:pStyle w:val="Compact"/>
              <w:jc w:val="left"/>
            </w:pPr>
            <w:r>
              <w:t xml:space="preserve">97110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9</w:t>
            </w:r>
          </w:p>
        </w:tc>
        <w:tc>
          <w:tcPr/>
          <w:p>
            <w:pPr>
              <w:pStyle w:val="Compact"/>
              <w:jc w:val="left"/>
            </w:pPr>
            <w:r>
              <w:t xml:space="preserve">Oct 16, 2023</w:t>
            </w:r>
          </w:p>
        </w:tc>
        <w:tc>
          <w:tcPr/>
          <w:p>
            <w:pPr>
              <w:pStyle w:val="Compact"/>
              <w:jc w:val="left"/>
            </w:pPr>
            <w:r>
              <w:t xml:space="preserve">Electrical Stimulation: Neuromuscular electrical stimulation for pain management and muscle activation. 15-minute session.</w:t>
            </w:r>
          </w:p>
        </w:tc>
        <w:tc>
          <w:tcPr/>
          <w:p>
            <w:pPr>
              <w:pStyle w:val="Compact"/>
              <w:jc w:val="left"/>
            </w:pPr>
            <w:r>
              <w:t xml:space="preserve">97014</w:t>
            </w:r>
          </w:p>
        </w:tc>
        <w:tc>
          <w:tcPr/>
          <w:p>
            <w:pPr>
              <w:pStyle w:val="Compact"/>
              <w:jc w:val="left"/>
            </w:pPr>
            <w:r>
              <w:t xml:space="preserve">1</w:t>
            </w:r>
          </w:p>
        </w:tc>
        <w:tc>
          <w:tcPr/>
          <w:p>
            <w:pPr>
              <w:pStyle w:val="Compact"/>
              <w:jc w:val="left"/>
            </w:pPr>
            <w:r>
              <w:t xml:space="preserve">$75.00</w:t>
            </w:r>
          </w:p>
        </w:tc>
      </w:tr>
      <w:tr>
        <w:tc>
          <w:tcPr/>
          <w:p>
            <w:pPr>
              <w:pStyle w:val="Compact"/>
              <w:jc w:val="left"/>
            </w:pPr>
            <w:r>
              <w:t xml:space="preserve">10</w:t>
            </w:r>
          </w:p>
        </w:tc>
        <w:tc>
          <w:tcPr/>
          <w:p>
            <w:pPr>
              <w:pStyle w:val="Compact"/>
              <w:jc w:val="left"/>
            </w:pPr>
            <w:r>
              <w:t xml:space="preserve">Oct 19, 2023</w:t>
            </w:r>
          </w:p>
        </w:tc>
        <w:tc>
          <w:tcPr/>
          <w:p>
            <w:pPr>
              <w:pStyle w:val="Compact"/>
              <w:jc w:val="left"/>
            </w:pPr>
            <w:r>
              <w:t xml:space="preserve">Therapeutic Exercise: Maintenance program and home exercise instruction. 30-minute session.</w:t>
            </w:r>
          </w:p>
        </w:tc>
        <w:tc>
          <w:tcPr/>
          <w:p>
            <w:pPr>
              <w:pStyle w:val="Compact"/>
              <w:jc w:val="left"/>
            </w:pPr>
            <w:r>
              <w:t xml:space="preserve">97110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11</w:t>
            </w:r>
          </w:p>
        </w:tc>
        <w:tc>
          <w:tcPr/>
          <w:p>
            <w:pPr>
              <w:pStyle w:val="Compact"/>
              <w:jc w:val="left"/>
            </w:pPr>
            <w:r>
              <w:t xml:space="preserve">Oct 19, 2023</w:t>
            </w:r>
          </w:p>
        </w:tc>
        <w:tc>
          <w:tcPr/>
          <w:p>
            <w:pPr>
              <w:pStyle w:val="Compact"/>
              <w:jc w:val="left"/>
            </w:pPr>
            <w:r>
              <w:t xml:space="preserve">Manual Therapy: Final adjustment and mobility assessment. 15-minute session.</w:t>
            </w:r>
          </w:p>
        </w:tc>
        <w:tc>
          <w:tcPr/>
          <w:p>
            <w:pPr>
              <w:pStyle w:val="Compact"/>
              <w:jc w:val="left"/>
            </w:pPr>
            <w:r>
              <w:t xml:space="preserve">97140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12</w:t>
            </w:r>
          </w:p>
        </w:tc>
        <w:tc>
          <w:tcPr/>
          <w:p>
            <w:pPr>
              <w:pStyle w:val="Compact"/>
              <w:jc w:val="left"/>
            </w:pPr>
            <w:r>
              <w:t xml:space="preserve">Oct 23, 2023</w:t>
            </w:r>
          </w:p>
        </w:tc>
        <w:tc>
          <w:tcPr/>
          <w:p>
            <w:pPr>
              <w:pStyle w:val="Compact"/>
              <w:jc w:val="left"/>
            </w:pPr>
            <w:r>
              <w:t xml:space="preserve">Re-evaluation: Progress assessment and treatment plan modification. 20-minute session.</w:t>
            </w:r>
          </w:p>
        </w:tc>
        <w:tc>
          <w:tcPr/>
          <w:p>
            <w:pPr>
              <w:pStyle w:val="Compact"/>
              <w:jc w:val="left"/>
            </w:pPr>
            <w:r>
              <w:t xml:space="preserve">97162</w:t>
            </w:r>
          </w:p>
        </w:tc>
        <w:tc>
          <w:tcPr/>
          <w:p>
            <w:pPr>
              <w:pStyle w:val="Compact"/>
              <w:jc w:val="left"/>
            </w:pPr>
            <w:r>
              <w:t xml:space="preserve">1</w:t>
            </w:r>
          </w:p>
        </w:tc>
        <w:tc>
          <w:tcPr/>
          <w:p>
            <w:pPr>
              <w:pStyle w:val="Compact"/>
              <w:jc w:val="left"/>
            </w:pPr>
            <w:r>
              <w:t xml:space="preserve">$180.00</w:t>
            </w:r>
          </w:p>
        </w:tc>
      </w:tr>
    </w:tbl>
    <w:p>
      <w:pPr>
        <w:pStyle w:val="BodyText"/>
      </w:pPr>
      <w:r>
        <w:t xml:space="preserve">Subtotal:</w:t>
      </w:r>
      <w:r>
        <w:t xml:space="preserve"> </w:t>
      </w:r>
      <w:r>
        <w:t xml:space="preserve">$1,450.00</w:t>
      </w:r>
    </w:p>
    <w:p>
      <w:pPr>
        <w:pStyle w:val="BodyText"/>
      </w:pPr>
      <w:r>
        <w:t xml:space="preserve">Insurance Adjustment (BCBS-NY):</w:t>
      </w:r>
      <w:r>
        <w:t xml:space="preserve"> </w:t>
      </w:r>
      <w:r>
        <w:t xml:space="preserve">-$620.00</w:t>
      </w:r>
    </w:p>
    <w:p>
      <w:pPr>
        <w:pStyle w:val="BodyText"/>
      </w:pPr>
      <w:r>
        <w:t xml:space="preserve">Insurance Payment Applied:</w:t>
      </w:r>
      <w:r>
        <w:t xml:space="preserve"> </w:t>
      </w:r>
      <w:r>
        <w:t xml:space="preserve">-$680.00</w:t>
      </w:r>
    </w:p>
    <w:p>
      <w:pPr>
        <w:pStyle w:val="BodyText"/>
      </w:pPr>
      <w:r>
        <w:t xml:space="preserve">Patient Copay (10 sessions @ $30):</w:t>
      </w:r>
      <w:r>
        <w:t xml:space="preserve"> </w:t>
      </w:r>
      <w:r>
        <w:t xml:space="preserve">-$300.00</w:t>
      </w:r>
    </w:p>
    <w:p>
      <w:pPr>
        <w:pStyle w:val="BodyText"/>
      </w:pPr>
      <w:r>
        <w:t xml:space="preserve">Amount Due:</w:t>
      </w:r>
      <w:r>
        <w:t xml:space="preserve"> </w:t>
      </w:r>
      <w:r>
        <w:t xml:space="preserve">$-150.00 (Credit to Account)</w:t>
      </w:r>
    </w:p>
    <w:bookmarkStart w:id="24" w:name="important-notes-payment-instructions"/>
    <w:p>
      <w:pPr>
        <w:pStyle w:val="Heading4"/>
      </w:pPr>
      <w:r>
        <w:t xml:space="preserve">Important Notes &amp; Payment Instructions:</w:t>
      </w:r>
    </w:p>
    <w:p>
      <w:pPr>
        <w:pStyle w:val="FirstParagraph"/>
      </w:pPr>
      <w:r>
        <w:t xml:space="preserve">This invoice represents professional physiotherapy services rendered in accordance with the standards of practice in the United States New York City. All services were provided by licensed physical therapists under the supervision of Dr. Elena Rostova, DPT, OCS.</w:t>
      </w:r>
    </w:p>
    <w:p>
      <w:pPr>
        <w:pStyle w:val="BodyText"/>
      </w:pPr>
      <w:r>
        <w:t xml:space="preserve">Payment is due within 30 days of the invoice date. Please make checks payable to "Manhattan Elite Physiotherapy" and mail to the address listed above. For electronic payments, please contact our billing department at billing@manhattanelitept.com.</w:t>
      </w:r>
    </w:p>
    <w:p>
      <w:pPr>
        <w:pStyle w:val="BodyText"/>
      </w:pPr>
      <w:r>
        <w:t xml:space="preserve">If you have any questions regarding this invoice or your insurance coverage, please do not hesitate to contact us. We are committed to providing transparent billing practices and excellent patient care.</w:t>
      </w:r>
    </w:p>
    <w:p>
      <w:pPr>
        <w:pStyle w:val="BodyText"/>
      </w:pPr>
      <w:r>
        <w:t xml:space="preserve">Note: A credit of $150.00 has been applied to your account and will be used for future services or refunded upon request.</w:t>
      </w:r>
    </w:p>
    <w:bookmarkEnd w:id="24"/>
    <w:p>
      <w:pPr>
        <w:pStyle w:val="BodyText"/>
      </w:pPr>
      <w:r>
        <w:rPr>
          <w:bCs/>
          <w:b/>
        </w:rPr>
        <w:t xml:space="preserve">Authorized Signature:</w:t>
      </w:r>
    </w:p>
    <w:p>
      <w:pPr>
        <w:pStyle w:val="BodyText"/>
      </w:pPr>
      <w:r>
        <w:t xml:space="preserve">Dr. Elena Rostova, DPT, OCS</w:t>
      </w:r>
    </w:p>
    <w:p>
      <w:pPr>
        <w:pStyle w:val="BodyText"/>
      </w:pPr>
      <w:r>
        <w:t xml:space="preserve">Manhattan Elite Physiotherapy</w:t>
      </w:r>
    </w:p>
    <w:p>
      <w:pPr>
        <w:pStyle w:val="BodyText"/>
      </w:pPr>
      <w:r>
        <w:rPr>
          <w:bCs/>
          <w:b/>
        </w:rPr>
        <w:t xml:space="preserve">Patient Acknowledgment:</w:t>
      </w:r>
    </w:p>
    <w:p>
      <w:pPr>
        <w:pStyle w:val="BodyText"/>
      </w:pPr>
      <w:r>
        <w:t xml:space="preserve">I acknowledge receipt of this invoice and understand the charges listed above.</w:t>
      </w:r>
    </w:p>
    <w:p>
      <w:pPr>
        <w:pStyle w:val="BodyText"/>
      </w:pPr>
      <w:r>
        <w:t xml:space="preserve">Signature: _________________________</w:t>
      </w:r>
    </w:p>
    <w:p>
      <w:pPr>
        <w:pStyle w:val="BodyText"/>
      </w:pPr>
      <w:r>
        <w:t xml:space="preserve">Date: _________________________</w:t>
      </w:r>
    </w:p>
    <w:p>
      <w:pPr>
        <w:pStyle w:val="BodyText"/>
      </w:pPr>
      <w:r>
        <w:t xml:space="preserve">Manhattan Elite Physiotherapy | 123 Park Avenue, Suite 400 | New York, NY 10017 | United States New York City</w:t>
      </w:r>
    </w:p>
    <w:p>
      <w:pPr>
        <w:pStyle w:val="BodyText"/>
      </w:pPr>
      <w:r>
        <w:t xml:space="preserve">Phone: (212) 555-0199 | Email: billing@manhattanelitept.com | Website: www.manhattanelitept.com</w:t>
      </w:r>
    </w:p>
    <w:p>
      <w:pPr>
        <w:pStyle w:val="BodyText"/>
      </w:pPr>
      <w:r>
        <w:t xml:space="preserve">This document is a valid invoice for physiotherapy services rendered in the United States New York City. Please retain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Services Invoice - New York City</dc:title>
  <dc:creator/>
  <dc:language>en</dc:language>
  <cp:keywords/>
  <dcterms:created xsi:type="dcterms:W3CDTF">2026-10-10T08:14:09Z</dcterms:created>
  <dcterms:modified xsi:type="dcterms:W3CDTF">2026-10-10T08:14:09Z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