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0" w:name="harare-physiotherapy-clinic"/>
    <w:p>
      <w:pPr>
        <w:pStyle w:val="Heading1"/>
      </w:pPr>
      <w:r>
        <w:t xml:space="preserve">Harare Physiotherapy Clinic</w:t>
      </w:r>
    </w:p>
    <w:p>
      <w:pPr>
        <w:pStyle w:val="FirstParagraph"/>
      </w:pPr>
      <w:r>
        <w:t xml:space="preserve">Professional Physiotherapist Services in Zimbabwe</w:t>
      </w:r>
    </w:p>
    <w:p>
      <w:pPr>
        <w:pStyle w:val="BodyText"/>
      </w:pPr>
      <w:r>
        <w:t xml:space="preserve">Plot 456, Samora Machel Avenue, Harare, Zimbabwe</w:t>
      </w:r>
    </w:p>
    <w:p>
      <w:pPr>
        <w:pStyle w:val="BodyText"/>
      </w:pPr>
      <w:r>
        <w:t xml:space="preserve">Tel: +263 242 700 123 | Email: billing@hararephysio.co.zw</w:t>
      </w:r>
    </w:p>
    <w:p>
      <w:pPr>
        <w:pStyle w:val="BodyText"/>
      </w:pPr>
      <w:r>
        <w:t xml:space="preserve">Registration No: ZPRA/2023/0456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Tendai Moyo</w:t>
      </w:r>
    </w:p>
    <w:p>
      <w:pPr>
        <w:pStyle w:val="BodyText"/>
      </w:pPr>
      <w:r>
        <w:t xml:space="preserve">123 Borrowdale Road</w:t>
      </w:r>
    </w:p>
    <w:p>
      <w:pPr>
        <w:pStyle w:val="BodyText"/>
      </w:pPr>
      <w:r>
        <w:t xml:space="preserve">Harare, Zimbabwe</w:t>
      </w:r>
    </w:p>
    <w:p>
      <w:pPr>
        <w:pStyle w:val="BodyText"/>
      </w:pPr>
      <w:r>
        <w:t xml:space="preserve">Phone: +263 772 456 789</w:t>
      </w:r>
    </w:p>
    <w:p>
      <w:pPr>
        <w:pStyle w:val="BodyText"/>
      </w:pPr>
      <w:r>
        <w:t xml:space="preserve">Email: tendai.moyo@email.co.zw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CBZ Bank Zimbabwe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Harare Physiotherapy Clinic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Harare CBD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CBZZHZHAXXX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Physiotherapy Assessment and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Manual Therapy Session (Soft Tissue Mobilization)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Therapeutic Exercise Program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Electrotherapy Treatment (TENS/Interferential)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Postural Correction and Ergonomic Advice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with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Rehabilitation Progress Report for Employer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$420.00</w:t>
      </w:r>
    </w:p>
    <w:p>
      <w:pPr>
        <w:pStyle w:val="BodyText"/>
      </w:pPr>
      <w:r>
        <w:t xml:space="preserve">VAT (14.5%):</w:t>
      </w:r>
    </w:p>
    <w:p>
      <w:pPr>
        <w:pStyle w:val="BodyText"/>
      </w:pPr>
      <w:r>
        <w:t xml:space="preserve">$60.90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$480.90</w:t>
      </w:r>
    </w:p>
    <w:bookmarkStart w:id="24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by a registered Physiotherapist practicing in Zimbabwe Harare under the Zimbabwe Physiotherapy Association guidelines.</w:t>
      </w:r>
    </w:p>
    <w:p>
      <w:pPr>
        <w:pStyle w:val="BodyText"/>
      </w:pPr>
      <w:r>
        <w:t xml:space="preserve">2. Payment is due within 15 days of the invoice date. Late payments may incur a 5% monthly interest charge.</w:t>
      </w:r>
    </w:p>
    <w:p>
      <w:pPr>
        <w:pStyle w:val="BodyText"/>
      </w:pPr>
      <w:r>
        <w:t xml:space="preserve">3. All services rendered comply with the standards set by the Health Professions Council of Zimbabwe (HPCZ).</w:t>
      </w:r>
    </w:p>
    <w:p>
      <w:pPr>
        <w:pStyle w:val="BodyText"/>
      </w:pPr>
      <w:r>
        <w:t xml:space="preserve">4. Insurance claims: Please forward this invoice to your medical aid provider (e.g., Medscheme, Discovery Health, or local Zimbabwean insurers) for reimbursement.</w:t>
      </w:r>
    </w:p>
    <w:p>
      <w:pPr>
        <w:pStyle w:val="BodyText"/>
      </w:pPr>
      <w:r>
        <w:t xml:space="preserve">5. For any queries regarding this invoice or your physiotherapy treatment plan, please contact our clinic in Harare during business hours (Monday–Friday, 8:00 AM – 5:00 PM).</w:t>
      </w:r>
    </w:p>
    <w:p>
      <w:pPr>
        <w:pStyle w:val="BodyText"/>
      </w:pPr>
      <w:r>
        <w:t xml:space="preserve">6. Prices are quoted in United States Dollars (USD) as per current Zimbabwean healthcare billing practices.</w:t>
      </w:r>
    </w:p>
    <w:bookmarkEnd w:id="24"/>
    <w:p>
      <w:pPr>
        <w:pStyle w:val="BodyText"/>
      </w:pPr>
      <w:r>
        <w:t xml:space="preserve">Thank you for choosing Harare Physiotherapy Clinic. Your health and mobility are our priority.</w:t>
      </w:r>
    </w:p>
    <w:p>
      <w:pPr>
        <w:pStyle w:val="BodyText"/>
      </w:pPr>
      <w:r>
        <w:t xml:space="preserve">© 2024 Harare Physiotherapy Clinic, Zimbabwe.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Harare, Zimbabwe</dc:title>
  <dc:creator/>
  <dc:language>en</dc:language>
  <cp:keywords/>
  <dcterms:created xsi:type="dcterms:W3CDTF">2026-10-10T06:42:23Z</dcterms:created>
  <dcterms:modified xsi:type="dcterms:W3CDTF">2026-10-10T06:42:23Z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