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Invoice</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windy-city-plumbing-drain-services"/>
    <w:p>
      <w:pPr>
        <w:pStyle w:val="Heading1"/>
      </w:pPr>
      <w:r>
        <w:t xml:space="preserve">Windy City Plumbing &amp; Drain Services</w:t>
      </w:r>
    </w:p>
    <w:p>
      <w:pPr>
        <w:pStyle w:val="FirstParagraph"/>
      </w:pPr>
      <w:r>
        <w:t xml:space="preserve">1427 W. Fullerton Ave, Suite 210</w:t>
      </w:r>
    </w:p>
    <w:p>
      <w:pPr>
        <w:pStyle w:val="BodyText"/>
      </w:pPr>
      <w:r>
        <w:t xml:space="preserve">Chicago, Illinois 60647, United States</w:t>
      </w:r>
    </w:p>
    <w:p>
      <w:pPr>
        <w:pStyle w:val="BodyText"/>
      </w:pPr>
      <w:r>
        <w:t xml:space="preserve">Phone: (312) 555-0187 | Email: billing@windycityplumbing.com</w:t>
      </w:r>
    </w:p>
    <w:p>
      <w:pPr>
        <w:pStyle w:val="BodyText"/>
      </w:pPr>
      <w:r>
        <w:t xml:space="preserve">IL Plumbing License #058-112345 | EIN: 36-8842190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WCP-2025-04872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Chicago, IL, United States</w:t>
      </w:r>
    </w:p>
    <w:p>
      <w:pPr>
        <w:pStyle w:val="BodyText"/>
      </w:pPr>
      <w:r>
        <w:t xml:space="preserve">Payment Due in 30 Days</w:t>
      </w:r>
    </w:p>
    <w:bookmarkEnd w:id="21"/>
    <w:bookmarkStart w:id="22" w:name="bill-to-client"/>
    <w:p>
      <w:pPr>
        <w:pStyle w:val="Heading3"/>
      </w:pPr>
      <w:r>
        <w:t xml:space="preserve">Bill To (Client)</w:t>
      </w:r>
    </w:p>
    <w:p>
      <w:pPr>
        <w:pStyle w:val="FirstParagraph"/>
      </w:pPr>
      <w:r>
        <w:rPr>
          <w:bCs/>
          <w:b/>
        </w:rPr>
        <w:t xml:space="preserve">Robert J. Kowalski</w:t>
      </w:r>
    </w:p>
    <w:p>
      <w:pPr>
        <w:pStyle w:val="BodyText"/>
      </w:pPr>
      <w:r>
        <w:t xml:space="preserve">2847 N. Ashland Ave, Unit 3B</w:t>
      </w:r>
    </w:p>
    <w:p>
      <w:pPr>
        <w:pStyle w:val="BodyText"/>
      </w:pPr>
      <w:r>
        <w:t xml:space="preserve">Chicago, Illinois 60657, United States</w:t>
      </w:r>
    </w:p>
    <w:p>
      <w:pPr>
        <w:pStyle w:val="BodyText"/>
      </w:pPr>
      <w:r>
        <w:t xml:space="preserve">Phone: (773) 555-0342</w:t>
      </w:r>
    </w:p>
    <w:p>
      <w:pPr>
        <w:pStyle w:val="BodyText"/>
      </w:pPr>
      <w:r>
        <w:t xml:space="preserve">Email: r.kowalski@email.com</w:t>
      </w:r>
    </w:p>
    <w:bookmarkEnd w:id="22"/>
    <w:bookmarkStart w:id="23" w:name="plumber-service-provider"/>
    <w:p>
      <w:pPr>
        <w:pStyle w:val="Heading3"/>
      </w:pPr>
      <w:r>
        <w:t xml:space="preserve">Plumber / Service Provider</w:t>
      </w:r>
    </w:p>
    <w:p>
      <w:pPr>
        <w:pStyle w:val="FirstParagraph"/>
      </w:pPr>
      <w:r>
        <w:rPr>
          <w:bCs/>
          <w:b/>
        </w:rPr>
        <w:t xml:space="preserve">Windy City Plumbing &amp; Drain Services</w:t>
      </w:r>
    </w:p>
    <w:p>
      <w:pPr>
        <w:pStyle w:val="BodyText"/>
      </w:pPr>
      <w:r>
        <w:t xml:space="preserve">Licensed Plumber: Michael T. O'Brien, Master Plumber</w:t>
      </w:r>
    </w:p>
    <w:p>
      <w:pPr>
        <w:pStyle w:val="BodyText"/>
      </w:pPr>
      <w:r>
        <w:t xml:space="preserve">IL Master Plumber License #058-009871</w:t>
      </w:r>
    </w:p>
    <w:p>
      <w:pPr>
        <w:pStyle w:val="BodyText"/>
      </w:pPr>
      <w:r>
        <w:t xml:space="preserve">Chicago, Illinois 60647, United States</w:t>
      </w:r>
    </w:p>
    <w:p>
      <w:pPr>
        <w:pStyle w:val="BodyText"/>
      </w:pPr>
      <w:r>
        <w:t xml:space="preserve">Phone: (312) 555-0187</w:t>
      </w:r>
    </w:p>
    <w:bookmarkEnd w:id="23"/>
    <w:bookmarkStart w:id="24" w:name="X85eb609bfc731da530294e3d888e504bdbe8a44"/>
    <w:p>
      <w:pPr>
        <w:pStyle w:val="Heading3"/>
      </w:pPr>
      <w:r>
        <w:t xml:space="preserve">Service Summary – Plumbing Work Performed in Chicago, United States</w:t>
      </w:r>
    </w:p>
    <w:p>
      <w:pPr>
        <w:pStyle w:val="FirstParagraph"/>
      </w:pPr>
      <w:r>
        <w:t xml:space="preserve">This invoice is issued by Windy City Plumbing &amp; Drain Services, a fully licensed and insured plumbing</w:t>
      </w:r>
      <w:r>
        <w:t xml:space="preserve"> </w:t>
      </w:r>
      <w:r>
        <w:t xml:space="preserve">contractor operating in the greater Chicago metropolitan area, United States. The plumber assigned to this</w:t>
      </w:r>
      <w:r>
        <w:t xml:space="preserve"> </w:t>
      </w:r>
      <w:r>
        <w:t xml:space="preserve">job, Master Plumber Michael T. O'Brien, performed comprehensive residential plumbing repairs and</w:t>
      </w:r>
      <w:r>
        <w:t xml:space="preserve"> </w:t>
      </w:r>
      <w:r>
        <w:t xml:space="preserve">maintenance at the client's property located in the West Town neighborhood of Chicago, Illinois. All work</w:t>
      </w:r>
      <w:r>
        <w:t xml:space="preserve"> </w:t>
      </w:r>
      <w:r>
        <w:t xml:space="preserve">was completed in compliance with the Chicago Plumbing Code (Chapter 13 of the Chicago Building Code)</w:t>
      </w:r>
      <w:r>
        <w:t xml:space="preserve"> </w:t>
      </w:r>
      <w:r>
        <w:t xml:space="preserve">and the Illinois State Plumbing Standards. The plumber inspected, diagnosed, and repaired multiple</w:t>
      </w:r>
      <w:r>
        <w:t xml:space="preserve"> </w:t>
      </w:r>
      <w:r>
        <w:t xml:space="preserve">plumbing system components including but not limited to the main water supply line, drain-waste-vent</w:t>
      </w:r>
      <w:r>
        <w:t xml:space="preserve"> </w:t>
      </w:r>
      <w:r>
        <w:t xml:space="preserve">(DWV) system, water heater connections, and fixture installations. All materials used are</w:t>
      </w:r>
      <w:r>
        <w:t xml:space="preserve"> </w:t>
      </w:r>
      <w:r>
        <w:t xml:space="preserve">Chicago-approved and meet or exceed the specifications required by the City of Chicago Department of</w:t>
      </w:r>
      <w:r>
        <w:t xml:space="preserve"> </w:t>
      </w:r>
      <w:r>
        <w:t xml:space="preserve">Buildings.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Emergency plumber dispatch and on-site diagnostic inspection of main water supply line at Chicago residence. Includes pressure testing and leak detection using electronic equipment.</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corroded 3/4-inch copper main water supply pipe (approx. 18 linear feet) behind kitchen wall. Includes cutting, soldering, and pressure testing per Chicago plumbing code requirements.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Clearing and snaking of 1.5-inch kitchen sink drain line. Plumber used a 25-foot auger to remove grease and food debris buildup. Applied drain sealant and verified proper flow rate.</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4</w:t>
            </w:r>
          </w:p>
        </w:tc>
        <w:tc>
          <w:tcPr/>
          <w:p>
            <w:pPr>
              <w:pStyle w:val="Compact"/>
              <w:jc w:val="left"/>
            </w:pPr>
            <w:r>
              <w:t xml:space="preserve">Replacement of 50-gallon gas water heater (AO Smith G50V-5). Includes removal of old unit, installation of new unit, connection of gas line, drain line, and temperature/pressure relief valve. Chicago permit fee included.</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5</w:t>
            </w:r>
          </w:p>
        </w:tc>
        <w:tc>
          <w:tcPr/>
          <w:p>
            <w:pPr>
              <w:pStyle w:val="Compact"/>
              <w:jc w:val="left"/>
            </w:pPr>
            <w:r>
              <w:t xml:space="preserve">Repair of leaking P-trap and supply lines under bathroom sink. Replaced two 1/2-inch compression fittings and one 1.25-inch P-trap assembly. Plumber verified no active leaks after 24-hour observation period.</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6</w:t>
            </w:r>
          </w:p>
        </w:tc>
        <w:tc>
          <w:tcPr/>
          <w:p>
            <w:pPr>
              <w:pStyle w:val="Compact"/>
              <w:jc w:val="left"/>
            </w:pPr>
            <w:r>
              <w:t xml:space="preserve">Installation of new 3/4-inch ball valve on main water shutoff. Includes cutting into existing pipe, soldering new valve assembly, and re-pressurizing the system. Chicago code-compliant valve installation.</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7</w:t>
            </w:r>
          </w:p>
        </w:tc>
        <w:tc>
          <w:tcPr/>
          <w:p>
            <w:pPr>
              <w:pStyle w:val="Compact"/>
              <w:jc w:val="left"/>
            </w:pPr>
            <w:r>
              <w:t xml:space="preserve">Chicago City of Chicago plumbing permit filing and inspection coordination. The plumber arranged for the required City of Chicago inspection of the water heater replacement and main line repair. All inspections passed on first visit.</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Materials and supplies: Copper pipe (Type L), fittings, solder, flux, P-trap assembly, compression fittings, ball valve, drain sealant, TPR valve, and miscellaneous hardware. All materials are Chicago-approved and NSF certified.</w:t>
            </w:r>
          </w:p>
        </w:tc>
        <w:tc>
          <w:tcPr/>
          <w:p>
            <w:pPr>
              <w:pStyle w:val="Compact"/>
              <w:jc w:val="left"/>
            </w:pPr>
            <w:r>
              <w:t xml:space="preserve">Jun 10–12, 2025</w:t>
            </w:r>
          </w:p>
        </w:tc>
        <w:tc>
          <w:tcPr/>
          <w:p>
            <w:pPr>
              <w:pStyle w:val="Compact"/>
              <w:jc w:val="left"/>
            </w:pPr>
            <w:r>
              <w:t xml:space="preserve">1</w:t>
            </w:r>
          </w:p>
        </w:tc>
        <w:tc>
          <w:tcPr/>
          <w:p>
            <w:pPr>
              <w:pStyle w:val="Compact"/>
              <w:jc w:val="left"/>
            </w:pPr>
            <w:r>
              <w:t xml:space="preserve">$312.50</w:t>
            </w:r>
          </w:p>
        </w:tc>
        <w:tc>
          <w:tcPr/>
          <w:p>
            <w:pPr>
              <w:pStyle w:val="Compact"/>
              <w:jc w:val="left"/>
            </w:pPr>
            <w:r>
              <w:t xml:space="preserve">$312.50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 + Materials)</w:t>
            </w:r>
          </w:p>
        </w:tc>
        <w:tc>
          <w:tcPr/>
          <w:p>
            <w:pPr>
              <w:pStyle w:val="Compact"/>
              <w:jc w:val="left"/>
            </w:pPr>
            <w:r>
              <w:t xml:space="preserve">$3,192.50</w:t>
            </w:r>
          </w:p>
        </w:tc>
      </w:tr>
      <w:tr>
        <w:tc>
          <w:tcPr/>
          <w:p>
            <w:pPr>
              <w:pStyle w:val="Compact"/>
              <w:jc w:val="left"/>
            </w:pPr>
            <w:r>
              <w:t xml:space="preserve">Chicago &amp; Illinois Sales Tax (10.25%)</w:t>
            </w:r>
          </w:p>
        </w:tc>
        <w:tc>
          <w:tcPr/>
          <w:p>
            <w:pPr>
              <w:pStyle w:val="Compact"/>
              <w:jc w:val="left"/>
            </w:pPr>
            <w:r>
              <w:t xml:space="preserve">$327.23</w:t>
            </w:r>
          </w:p>
        </w:tc>
      </w:tr>
      <w:tr>
        <w:tc>
          <w:tcPr/>
          <w:p>
            <w:pPr>
              <w:pStyle w:val="Compact"/>
              <w:jc w:val="left"/>
            </w:pPr>
            <w:r>
              <w:t xml:space="preserve">Chicago Municipal Service Tax (1.0%)</w:t>
            </w:r>
          </w:p>
        </w:tc>
        <w:tc>
          <w:tcPr/>
          <w:p>
            <w:pPr>
              <w:pStyle w:val="Compact"/>
              <w:jc w:val="left"/>
            </w:pPr>
            <w:r>
              <w:t xml:space="preserve">$31.93</w:t>
            </w:r>
          </w:p>
        </w:tc>
      </w:tr>
      <w:tr>
        <w:tc>
          <w:tcPr/>
          <w:p>
            <w:pPr>
              <w:pStyle w:val="Compact"/>
              <w:jc w:val="left"/>
            </w:pPr>
            <w:r>
              <w:t xml:space="preserve">Discount – Repeat Customer (5%)</w:t>
            </w:r>
          </w:p>
        </w:tc>
        <w:tc>
          <w:tcPr/>
          <w:p>
            <w:pPr>
              <w:pStyle w:val="Compact"/>
              <w:jc w:val="left"/>
            </w:pPr>
            <w:r>
              <w:t xml:space="preserve">-$159.63</w:t>
            </w:r>
          </w:p>
        </w:tc>
      </w:tr>
      <w:tr>
        <w:tc>
          <w:tcPr/>
          <w:p>
            <w:pPr>
              <w:pStyle w:val="Compact"/>
              <w:jc w:val="left"/>
            </w:pPr>
            <w:r>
              <w:t xml:space="preserve">GRAND TOTAL DUE</w:t>
            </w:r>
          </w:p>
        </w:tc>
        <w:tc>
          <w:tcPr/>
          <w:p>
            <w:pPr>
              <w:pStyle w:val="Compact"/>
              <w:jc w:val="left"/>
            </w:pPr>
            <w:r>
              <w:t xml:space="preserve">$3,392.03</w:t>
            </w:r>
          </w:p>
        </w:tc>
      </w:tr>
    </w:tbl>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$3,392.03 USD</w:t>
      </w:r>
      <w:r>
        <w:t xml:space="preserve"> </w:t>
      </w:r>
      <w:r>
        <w:t xml:space="preserve">within thirty (30) calendar days of the invoice date</w:t>
      </w:r>
      <w:r>
        <w:t xml:space="preserve"> </w:t>
      </w:r>
      <w:r>
        <w:t xml:space="preserve">(due by July 12, 2025). Payment may be made via check payable to "Windy City Plumbing &amp; Drain Services,"</w:t>
      </w:r>
      <w:r>
        <w:t xml:space="preserve"> </w:t>
      </w:r>
      <w:r>
        <w:t xml:space="preserve">bank transfer (ACH), or major credit card (Visa, Mastercard, Amex). A late payment fee of 1.5% per month</w:t>
      </w:r>
      <w:r>
        <w:t xml:space="preserve"> </w:t>
      </w:r>
      <w:r>
        <w:t xml:space="preserve">will be applied to any balance remaining after the due date, in accordance with Illinois commercial</w:t>
      </w:r>
      <w:r>
        <w:t xml:space="preserve"> </w:t>
      </w:r>
      <w:r>
        <w:t xml:space="preserve">payment statutes. For ACH payments, please reference Invoice #WCP-2025-04872. Direct deposit details are</w:t>
      </w:r>
      <w:r>
        <w:t xml:space="preserve"> </w:t>
      </w:r>
      <w:r>
        <w:t xml:space="preserve">available upon request. This invoice is valid for the United States and specifically for services rendered</w:t>
      </w:r>
      <w:r>
        <w:t xml:space="preserve"> </w:t>
      </w:r>
      <w:r>
        <w:t xml:space="preserve">in the City of Chicago, Cook County, Illinois.</w:t>
      </w:r>
    </w:p>
    <w:bookmarkEnd w:id="25"/>
    <w:bookmarkStart w:id="26" w:name="X89863195158bd2d6d21f8baab948dd2b5ef0fe8"/>
    <w:p>
      <w:pPr>
        <w:pStyle w:val="Heading3"/>
      </w:pPr>
      <w:r>
        <w:t xml:space="preserve">Terms and Conditions – Plumbing Invoice (Chicago, United States)</w:t>
      </w:r>
    </w:p>
    <w:p>
      <w:pPr>
        <w:pStyle w:val="FirstParagraph"/>
      </w:pPr>
      <w:r>
        <w:t xml:space="preserve">1. This invoice represents a final accounting for all plumbing services and materials provided by the</w:t>
      </w:r>
      <w:r>
        <w:t xml:space="preserve"> </w:t>
      </w:r>
      <w:r>
        <w:t xml:space="preserve">undersigned plumber at the client's property in Chicago, Illinois, United States. All work was performed</w:t>
      </w:r>
      <w:r>
        <w:t xml:space="preserve"> </w:t>
      </w:r>
      <w:r>
        <w:t xml:space="preserve">in accordance with the Chicago Plumbing Code, Illinois State Plumbing Standards, and applicable OSHA</w:t>
      </w:r>
      <w:r>
        <w:t xml:space="preserve"> </w:t>
      </w:r>
      <w:r>
        <w:t xml:space="preserve">safety regulations.</w:t>
      </w:r>
      <w:r>
        <w:br/>
      </w:r>
      <w:r>
        <w:t xml:space="preserve">2. The plumber, Windy City Plumbing &amp; Drain Services, provides a one-year workmanship warranty on all</w:t>
      </w:r>
      <w:r>
        <w:t xml:space="preserve"> </w:t>
      </w:r>
      <w:r>
        <w:t xml:space="preserve">labor and a manufacturer's warranty on all installed parts and fixtures. This warranty is valid only for</w:t>
      </w:r>
      <w:r>
        <w:t xml:space="preserve"> </w:t>
      </w:r>
      <w:r>
        <w:t xml:space="preserve">the original client and the specific property address listed on this invoice.</w:t>
      </w:r>
      <w:r>
        <w:br/>
      </w:r>
      <w:r>
        <w:t xml:space="preserve">3. All plumbing work performed in the City of Chicago requires a valid permit from the City of Chicago</w:t>
      </w:r>
      <w:r>
        <w:t xml:space="preserve"> </w:t>
      </w:r>
      <w:r>
        <w:t xml:space="preserve">Department of Buildings. The plumber has obtained and filed all necessary permits. The client is</w:t>
      </w:r>
      <w:r>
        <w:t xml:space="preserve"> </w:t>
      </w:r>
      <w:r>
        <w:t xml:space="preserve">responsible for any future code violations not caused by the work described herein.</w:t>
      </w:r>
      <w:r>
        <w:br/>
      </w:r>
      <w:r>
        <w:t xml:space="preserve">4. This invoice is non-transferable. Payment is due from the named client only. The plumber reserves the</w:t>
      </w:r>
      <w:r>
        <w:t xml:space="preserve"> </w:t>
      </w:r>
      <w:r>
        <w:t xml:space="preserve">right to place a lien on the property under Illinois law (735 ILCS 5/9-101 et seq.) for any unpaid</w:t>
      </w:r>
      <w:r>
        <w:t xml:space="preserve"> </w:t>
      </w:r>
      <w:r>
        <w:t xml:space="preserve">balance exceeding sixty (60) days past due.</w:t>
      </w:r>
      <w:r>
        <w:br/>
      </w:r>
      <w:r>
        <w:t xml:space="preserve">5. All prices are quoted in United States Dollars (USD). Tax rates reflect the combined Chicago, Cook</w:t>
      </w:r>
      <w:r>
        <w:t xml:space="preserve"> </w:t>
      </w:r>
      <w:r>
        <w:t xml:space="preserve">County, and Illinois state sales and use tax as of the invoice date. Rates are subject to change by</w:t>
      </w:r>
      <w:r>
        <w:t xml:space="preserve"> </w:t>
      </w:r>
      <w:r>
        <w:t xml:space="preserve">municipal or state authority.</w:t>
      </w:r>
      <w:r>
        <w:br/>
      </w:r>
      <w:r>
        <w:t xml:space="preserve">6. Disputes regarding this invoice shall be resolved in the courts of Cook County, Illinois, United</w:t>
      </w:r>
      <w:r>
        <w:t xml:space="preserve"> </w:t>
      </w:r>
      <w:r>
        <w:t xml:space="preserve">States. The plumber and client agree to attempt good-faith mediation before initiating any legal</w:t>
      </w:r>
      <w:r>
        <w:t xml:space="preserve"> </w:t>
      </w:r>
      <w:r>
        <w:t xml:space="preserve">proceedings.</w:t>
      </w:r>
      <w:r>
        <w:br/>
      </w:r>
      <w:r>
        <w:t xml:space="preserve">7. This invoice constitutes a binding financial document. The plumber's license number (IL #058-112345)</w:t>
      </w:r>
      <w:r>
        <w:t xml:space="preserve"> </w:t>
      </w:r>
      <w:r>
        <w:t xml:space="preserve">may be verified through the Illinois Department of Financial and Professional Regulation (IDFPR) website.</w:t>
      </w:r>
    </w:p>
    <w:bookmarkEnd w:id="26"/>
    <w:p>
      <w:pPr>
        <w:pStyle w:val="BodyText"/>
      </w:pPr>
      <w:r>
        <w:rPr>
          <w:bCs/>
          <w:b/>
        </w:rPr>
        <w:t xml:space="preserve">Windy City Plumbing &amp; Drain Services</w:t>
      </w:r>
      <w:r>
        <w:t xml:space="preserve"> </w:t>
      </w:r>
      <w:r>
        <w:t xml:space="preserve">| 1427 W. Fullerton Ave, Suite 210, Chicago, IL 60647, United States</w:t>
      </w:r>
      <w:r>
        <w:br/>
      </w:r>
      <w:r>
        <w:t xml:space="preserve">Licensed Plumber in the State of Illinois | Serving the Chicago Metropolitan Area | Invoice #WCP-2025-04872</w:t>
      </w:r>
      <w:r>
        <w:br/>
      </w:r>
      <w:r>
        <w:t xml:space="preserve">This document is a legally binding invoice for plumbing services rendered in Chicago, Illinois, United States.</w:t>
      </w:r>
      <w:r>
        <w:br/>
      </w:r>
      <w:r>
        <w:t xml:space="preserve">Thank you for choosing a local Chicago plumber for your home's plumbing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Invoice - Chicago, United States</dc:title>
  <dc:creator/>
  <dc:language>en</dc:language>
  <cp:keywords/>
  <dcterms:created xsi:type="dcterms:W3CDTF">2026-10-10T06:52:24Z</dcterms:created>
  <dcterms:modified xsi:type="dcterms:W3CDTF">2026-10-10T06:52:24Z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