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Professional Academic Services — Naples, Italy</w:t>
      </w:r>
    </w:p>
    <w:bookmarkEnd w:id="20"/>
    <w:bookmarkStart w:id="21" w:name="invoice-no.-nap-2025-0047"/>
    <w:p>
      <w:pPr>
        <w:pStyle w:val="Heading3"/>
      </w:pPr>
      <w:r>
        <w:t xml:space="preserve">Invoice No. NAP-2025-0047</w:t>
      </w:r>
    </w:p>
    <w:p>
      <w:pPr>
        <w:pStyle w:val="FirstParagraph"/>
      </w:pPr>
      <w:r>
        <w:t xml:space="preserve">Date of Issue: 15 June 2025</w:t>
      </w:r>
    </w:p>
    <w:p>
      <w:pPr>
        <w:pStyle w:val="BodyText"/>
      </w:pPr>
      <w:r>
        <w:t xml:space="preserve">Due Date: 15 July 2025</w:t>
      </w:r>
    </w:p>
    <w:p>
      <w:pPr>
        <w:pStyle w:val="BodyText"/>
      </w:pPr>
      <w:r>
        <w:t xml:space="preserve">Payment Terms: Net 30 Days</w:t>
      </w:r>
    </w:p>
    <w:p>
      <w:pPr>
        <w:pStyle w:val="BodyText"/>
      </w:pPr>
      <w:r>
        <w:t xml:space="preserve">Currency: EUR (€)</w:t>
      </w:r>
    </w:p>
    <w:bookmarkEnd w:id="21"/>
    <w:bookmarkStart w:id="22" w:name="service-provider-professor"/>
    <w:p>
      <w:pPr>
        <w:pStyle w:val="Heading4"/>
      </w:pPr>
      <w:r>
        <w:t xml:space="preserve">Service Provider (Professor)</w:t>
      </w:r>
    </w:p>
    <w:p>
      <w:pPr>
        <w:pStyle w:val="FirstParagraph"/>
      </w:pPr>
      <w:r>
        <w:rPr>
          <w:bCs/>
          <w:b/>
        </w:rPr>
        <w:t xml:space="preserve">Prof. Dott. Marco Antonio De Luca</w:t>
      </w:r>
    </w:p>
    <w:p>
      <w:pPr>
        <w:pStyle w:val="BodyText"/>
      </w:pPr>
      <w:r>
        <w:t xml:space="preserve">Professor of Comparative Literature</w:t>
      </w:r>
    </w:p>
    <w:p>
      <w:pPr>
        <w:pStyle w:val="BodyText"/>
      </w:pPr>
      <w:r>
        <w:t xml:space="preserve">University of Naples Federico II</w:t>
      </w:r>
    </w:p>
    <w:p>
      <w:pPr>
        <w:pStyle w:val="BodyText"/>
      </w:pPr>
      <w:r>
        <w:t xml:space="preserve">Via Università, 100</w:t>
      </w:r>
    </w:p>
    <w:p>
      <w:pPr>
        <w:pStyle w:val="BodyText"/>
      </w:pPr>
      <w:r>
        <w:t xml:space="preserve">80134 Naples (NA), Italy</w:t>
      </w:r>
    </w:p>
    <w:p>
      <w:pPr>
        <w:pStyle w:val="BodyText"/>
      </w:pPr>
      <w:r>
        <w:t xml:space="preserve">VAT Code (Codice Fiscale): DLUMRC85A01H501U</w:t>
      </w:r>
    </w:p>
    <w:p>
      <w:pPr>
        <w:pStyle w:val="BodyText"/>
      </w:pPr>
      <w:r>
        <w:t xml:space="preserve">IBAN: IT60 X054 2811 1010 0000 0123 456</w:t>
      </w:r>
    </w:p>
    <w:p>
      <w:pPr>
        <w:pStyle w:val="BodyText"/>
      </w:pPr>
      <w:r>
        <w:t xml:space="preserve">Email: m.deluca@unina.it</w:t>
      </w:r>
    </w:p>
    <w:bookmarkEnd w:id="22"/>
    <w:bookmarkStart w:id="23" w:name="client-bill-to"/>
    <w:p>
      <w:pPr>
        <w:pStyle w:val="Heading4"/>
      </w:pPr>
      <w:r>
        <w:t xml:space="preserve">Client / Bill To</w:t>
      </w:r>
    </w:p>
    <w:p>
      <w:pPr>
        <w:pStyle w:val="FirstParagraph"/>
      </w:pPr>
      <w:r>
        <w:rPr>
          <w:bCs/>
          <w:b/>
        </w:rPr>
        <w:t xml:space="preserve">Associazione Culturale "Pompei Viva"</w:t>
      </w:r>
    </w:p>
    <w:p>
      <w:pPr>
        <w:pStyle w:val="BodyText"/>
      </w:pPr>
      <w:r>
        <w:t xml:space="preserve">Via Marina, 42</w:t>
      </w:r>
    </w:p>
    <w:p>
      <w:pPr>
        <w:pStyle w:val="BodyText"/>
      </w:pPr>
      <w:r>
        <w:t xml:space="preserve">80078 Pompei (NA), Italy</w:t>
      </w:r>
    </w:p>
    <w:p>
      <w:pPr>
        <w:pStyle w:val="BodyText"/>
      </w:pPr>
      <w:r>
        <w:t xml:space="preserve">VAT Number (P.IVA): 08765432109</w:t>
      </w:r>
    </w:p>
    <w:p>
      <w:pPr>
        <w:pStyle w:val="BodyText"/>
      </w:pPr>
      <w:r>
        <w:t xml:space="preserve">Contact: Dr. Elena Ferrante</w:t>
      </w:r>
    </w:p>
    <w:p>
      <w:pPr>
        <w:pStyle w:val="BodyText"/>
      </w:pPr>
      <w:r>
        <w:t xml:space="preserve">Email: info@pompeiviva.org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Professor-led academic seminar on "Classical Heritage and Modern Identity in the Campania Region" delivered at the Pompei Viva Cultural Centre, Naples, Italy</w:t>
            </w:r>
          </w:p>
        </w:tc>
        <w:tc>
          <w:tcPr/>
          <w:p>
            <w:pPr>
              <w:pStyle w:val="Compact"/>
              <w:jc w:val="left"/>
            </w:pPr>
            <w:r>
              <w:t xml:space="preserve">Mar 2025</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Professor's editorial review and academic supervision of the cultural publication "Voices of the Bay: Literary Traditions of Naples" (120 pages)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Professor's participation as keynote speaker at the International Symposium on Mediterranean Literature, held in Naples, Italy (including travel within the Campania region)</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Professor's consultation and mentoring sessions for the graduate research team on archival methodology (6 sessions, 2 hours each)</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Professor's written contribution: peer-reviewed article "The Neapolitan School and European Literary Discourse" for the association's annual journal</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Professor's on-site inspection and curatorial advisory for the "Naples Through the Ages" exhibition at the Museo Archeologico Nazionale, Naples, Italy</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€ 5,940.00</w:t>
            </w:r>
          </w:p>
        </w:tc>
      </w:tr>
      <w:tr>
        <w:tc>
          <w:tcPr/>
          <w:p>
            <w:pPr>
              <w:pStyle w:val="Compact"/>
              <w:jc w:val="left"/>
            </w:pPr>
            <w:r>
              <w:t xml:space="preserve">VAT (IVA) — 22%</w:t>
            </w:r>
          </w:p>
        </w:tc>
        <w:tc>
          <w:tcPr/>
          <w:p>
            <w:pPr>
              <w:pStyle w:val="Compact"/>
              <w:jc w:val="right"/>
            </w:pPr>
            <w:r>
              <w:t xml:space="preserve">€ 1,306.80</w:t>
            </w:r>
          </w:p>
        </w:tc>
      </w:tr>
      <w:tr>
        <w:tc>
          <w:tcPr/>
          <w:p>
            <w:pPr>
              <w:pStyle w:val="Compact"/>
              <w:jc w:val="left"/>
            </w:pPr>
            <w:r>
              <w:t xml:space="preserve">Grand Total</w:t>
            </w:r>
          </w:p>
        </w:tc>
        <w:tc>
          <w:tcPr/>
          <w:p>
            <w:pPr>
              <w:pStyle w:val="Compact"/>
              <w:jc w:val="right"/>
            </w:pPr>
            <w:r>
              <w:t xml:space="preserve">€ 7,246.80</w:t>
            </w:r>
          </w:p>
        </w:tc>
      </w:tr>
    </w:tbl>
    <w:bookmarkStart w:id="24" w:name="terms-conditions-notes"/>
    <w:p>
      <w:pPr>
        <w:pStyle w:val="Heading4"/>
      </w:pPr>
      <w:r>
        <w:t xml:space="preserve">Terms, Conditions &amp; Notes</w:t>
      </w:r>
    </w:p>
    <w:p>
      <w:pPr>
        <w:pStyle w:val="FirstParagraph"/>
      </w:pPr>
      <w:r>
        <w:rPr>
          <w:bCs/>
          <w:b/>
        </w:rPr>
        <w:t xml:space="preserve">1.</w:t>
      </w:r>
      <w:r>
        <w:t xml:space="preserve"> </w:t>
      </w:r>
      <w:r>
        <w:t xml:space="preserve">This Invoice is issued by Professor Marco Antonio De Luca in his capacity as an independent academic professional providing services to the client listed above. All services were rendered in the city of Naples, Italy, and its surrounding metropolitan area within the Campania region.</w:t>
      </w:r>
    </w:p>
    <w:p>
      <w:pPr>
        <w:pStyle w:val="BodyText"/>
      </w:pPr>
      <w:r>
        <w:rPr>
          <w:bCs/>
          <w:b/>
        </w:rPr>
        <w:t xml:space="preserve">2.</w:t>
      </w:r>
      <w:r>
        <w:t xml:space="preserve"> </w:t>
      </w:r>
      <w:r>
        <w:t xml:space="preserve">Payment is due within thirty (30) calendar days from the date of issue of this Invoice. Payment shall be made via bank transfer (bonifico bancario) to the IBAN specified above. Please reference Invoice No. NAP-2025-0047 in the payment description.</w:t>
      </w:r>
    </w:p>
    <w:p>
      <w:pPr>
        <w:pStyle w:val="BodyText"/>
      </w:pPr>
      <w:r>
        <w:rPr>
          <w:bCs/>
          <w:b/>
        </w:rPr>
        <w:t xml:space="preserve">3.</w:t>
      </w:r>
      <w:r>
        <w:t xml:space="preserve"> </w:t>
      </w:r>
      <w:r>
        <w:t xml:space="preserve">In the event of late payment, a penalty interest of 1.5% per month shall be applied in accordance with Italian Legislative Decree No. 231/2002 on late payment in commercial transactions. The Professor reserves the right to suspend any ongoing services until full settlement of the outstanding balance.</w:t>
      </w:r>
    </w:p>
    <w:p>
      <w:pPr>
        <w:pStyle w:val="BodyText"/>
      </w:pPr>
      <w:r>
        <w:rPr>
          <w:bCs/>
          <w:b/>
        </w:rPr>
        <w:t xml:space="preserve">4.</w:t>
      </w:r>
      <w:r>
        <w:t xml:space="preserve"> </w:t>
      </w:r>
      <w:r>
        <w:t xml:space="preserve">All intellectual property rights pertaining to the written contributions, lecture materials, and editorial work delivered by the Professor remain the sole property of the Professor unless otherwise agreed in a separate written contract. The client is granted a non-exclusive licence to reproduce the materials for internal cultural and educational purposes within Italy.</w:t>
      </w:r>
    </w:p>
    <w:p>
      <w:pPr>
        <w:pStyle w:val="BodyText"/>
      </w:pPr>
      <w:r>
        <w:rPr>
          <w:bCs/>
          <w:b/>
        </w:rPr>
        <w:t xml:space="preserve">5.</w:t>
      </w:r>
      <w:r>
        <w:t xml:space="preserve"> </w:t>
      </w:r>
      <w:r>
        <w:t xml:space="preserve">This Invoice is subject to the civil and commercial laws of the Italian Republic. Any disputes arising from this Invoice shall be resolved exclusively by the competent courts of Naples (Napoli), Italy.</w:t>
      </w:r>
    </w:p>
    <w:p>
      <w:pPr>
        <w:pStyle w:val="BodyText"/>
      </w:pPr>
      <w:r>
        <w:rPr>
          <w:bCs/>
          <w:b/>
        </w:rPr>
        <w:t xml:space="preserve">6.</w:t>
      </w:r>
      <w:r>
        <w:t xml:space="preserve"> </w:t>
      </w:r>
      <w:r>
        <w:t xml:space="preserve">The Professor confirms that all services described herein comply with the academic and professional standards established by the University of Naples Federico II and the relevant Italian regulatory framework governing freelance academic activity (regime di prestazione occasionale / partita IVA).</w:t>
      </w:r>
    </w:p>
    <w:p>
      <w:pPr>
        <w:pStyle w:val="BodyText"/>
      </w:pPr>
      <w:r>
        <w:rPr>
          <w:bCs/>
          <w:b/>
        </w:rPr>
        <w:t xml:space="preserve">7.</w:t>
      </w:r>
      <w:r>
        <w:t xml:space="preserve"> </w:t>
      </w:r>
      <w:r>
        <w:t xml:space="preserve">This document constitutes a valid fiscal invoice (fattura elettronica) in compliance with the Italian Agenzia delle Entrate requirements for electronic invoicing (SDI). A digital copy in XML format is available upon request.</w:t>
      </w:r>
    </w:p>
    <w:bookmarkEnd w:id="24"/>
    <w:p>
      <w:pPr>
        <w:pStyle w:val="BodyText"/>
      </w:pPr>
      <w:r>
        <w:t xml:space="preserve">Issued in Naples, Italy — 15 June 2025</w:t>
      </w:r>
    </w:p>
    <w:p>
      <w:pPr>
        <w:pStyle w:val="BodyText"/>
      </w:pPr>
      <w:r>
        <w:t xml:space="preserve">______________________________</w:t>
      </w:r>
    </w:p>
    <w:p>
      <w:pPr>
        <w:pStyle w:val="BodyText"/>
      </w:pPr>
      <w:r>
        <w:t xml:space="preserve">Prof. Dott. Marco Antonio De Luca</w:t>
      </w:r>
    </w:p>
    <w:p>
      <w:pPr>
        <w:pStyle w:val="BodyText"/>
      </w:pPr>
      <w:r>
        <w:t xml:space="preserve">Professor of Comparative Literature</w:t>
      </w:r>
    </w:p>
    <w:p>
      <w:pPr>
        <w:pStyle w:val="BodyText"/>
      </w:pPr>
      <w:r>
        <w:t xml:space="preserve">University of Naples Federico II</w:t>
      </w:r>
    </w:p>
    <w:p>
      <w:pPr>
        <w:pStyle w:val="BodyText"/>
      </w:pPr>
      <w:r>
        <w:t xml:space="preserve">This Invoice was prepared and issued in Naples, Italy. For any queries regarding this Invoice, please contact the Professor's administrative office at the University of Naples Federico II, Via Università 100, 80134 Naples (NA), Italy. Telephone: +39 081 253 1234. This document is valid as a fiscal record under Italian tax law. Invoice No. NAP-2025-0047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Naples, Italy</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