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Psychological</w:t>
      </w:r>
      <w:r>
        <w:t xml:space="preserve"> </w:t>
      </w:r>
      <w:r>
        <w:t xml:space="preserve">Services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Tehran,</w:t>
      </w:r>
      <w:r>
        <w:t xml:space="preserve"> </w:t>
      </w:r>
      <w:r>
        <w:t xml:space="preserve">Iran</w:t>
      </w:r>
    </w:p>
    <w:bookmarkStart w:id="20" w:name="dr.-sarah-ahmadi"/>
    <w:p>
      <w:pPr>
        <w:pStyle w:val="Heading1"/>
      </w:pPr>
      <w:r>
        <w:t xml:space="preserve">Dr. Sarah Ahmadi</w:t>
      </w:r>
    </w:p>
    <w:p>
      <w:pPr>
        <w:pStyle w:val="FirstParagraph"/>
      </w:pPr>
      <w:r>
        <w:rPr>
          <w:bCs/>
          <w:b/>
        </w:rPr>
        <w:t xml:space="preserve">Clinical Psychologist &amp; Psychotherapist</w:t>
      </w:r>
    </w:p>
    <w:p>
      <w:pPr>
        <w:pStyle w:val="BodyText"/>
      </w:pPr>
      <w:r>
        <w:t xml:space="preserve">License No: 45892-IR</w:t>
      </w:r>
    </w:p>
    <w:p>
      <w:pPr>
        <w:pStyle w:val="BodyText"/>
      </w:pPr>
      <w:r>
        <w:t xml:space="preserve">Address: No. 12, Valiasr Street, Elahieh District, Tehran, Iran</w:t>
      </w:r>
    </w:p>
    <w:p>
      <w:pPr>
        <w:pStyle w:val="BodyText"/>
      </w:pPr>
      <w:r>
        <w:t xml:space="preserve">Phone: +98 21 2233 4455</w:t>
      </w:r>
    </w:p>
    <w:p>
      <w:pPr>
        <w:pStyle w:val="BodyText"/>
      </w:pPr>
      <w:r>
        <w:t xml:space="preserve">Email: contact@ahmadipsychology.ir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INV-2023-10-045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07, 2023</w:t>
      </w:r>
    </w:p>
    <w:p>
      <w:pPr>
        <w:pStyle w:val="BodyText"/>
      </w:pPr>
      <w:r>
        <w:rPr>
          <w:bCs/>
          <w:b/>
        </w:rPr>
        <w:t xml:space="preserve">Currency:</w:t>
      </w:r>
      <w:r>
        <w:t xml:space="preserve"> </w:t>
      </w:r>
      <w:r>
        <w:t xml:space="preserve">Iranian Rial (IRR)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Client Name:</w:t>
      </w:r>
      <w:r>
        <w:t xml:space="preserve"> </w:t>
      </w:r>
      <w:r>
        <w:t xml:space="preserve">Mr. Reza Karimi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No. 45, Ferdowsi Avenue, Zone 1, Tehran, Iran</w:t>
      </w:r>
    </w:p>
    <w:p>
      <w:pPr>
        <w:pStyle w:val="BodyText"/>
      </w:pPr>
      <w:r>
        <w:rPr>
          <w:bCs/>
          <w:b/>
        </w:rPr>
        <w:t xml:space="preserve">National ID:</w:t>
      </w:r>
      <w:r>
        <w:t xml:space="preserve"> </w:t>
      </w:r>
      <w:r>
        <w:t xml:space="preserve">0012345678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+98 912 345 6789</w:t>
      </w:r>
    </w:p>
    <w:bookmarkEnd w:id="22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Psychological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Date(s)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 (Sessions)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(IRR)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(IRR)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Initial Clinical Assessment &amp; Diagnosis</w:t>
            </w:r>
            <w:r>
              <w:br/>
            </w:r>
            <w:r>
              <w:t xml:space="preserve">Comprehensive intake interview, psychological history review, and preliminary diagnostic formulation conducted in accordance with DSM-5 standards. Includes review of client background and establishment of therapeutic goals.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10,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Cognitive Behavioral Therapy (CBT) Sessions</w:t>
            </w:r>
            <w:r>
              <w:br/>
            </w:r>
            <w:r>
              <w:t xml:space="preserve">Individual psychotherapy sessions focused on cognitive restructuring and behavioral activation. Sessions conducted at the private clinic in Tehran. Includes session notes and progress monitoring.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12 - Oct 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3,600,000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Psychological Testing &amp; Evaluation</w:t>
            </w:r>
            <w:r>
              <w:br/>
            </w:r>
            <w:r>
              <w:t xml:space="preserve">Administration and scoring of standardized psychological tests (Beck Depression Inventory, State-Trait Anxiety Inventory). Includes interpretation of results and written report for clinical use.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15,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Therapeutic Consultation &amp; Case Management</w:t>
            </w:r>
            <w:r>
              <w:br/>
            </w:r>
            <w:r>
              <w:t xml:space="preserve">Coordination with referring physician regarding treatment plan adjustments. Includes documentation of clinical progress and preparation of summary report for insurance purposes.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22,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800,000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7,900,000 IRR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Discount (Early Payment):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- 395,000 IRR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(9%):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661,050 IRR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Grand 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8,166,050 IRR</w:t>
            </w:r>
          </w:p>
        </w:tc>
      </w:tr>
    </w:tbl>
    <w:bookmarkStart w:id="23" w:name="payment-instructions-terms"/>
    <w:p>
      <w:pPr>
        <w:pStyle w:val="Heading4"/>
      </w:pPr>
      <w:r>
        <w:t xml:space="preserve">Payment Instructions &amp; Terms:</w:t>
      </w:r>
    </w:p>
    <w:p>
      <w:pPr>
        <w:pStyle w:val="FirstParagraph"/>
      </w:pPr>
      <w:r>
        <w:t xml:space="preserve">This invoice is issued for professional psychological services rendered in Tehran, Iran. Payment is due within 14 days of the invoice date.</w:t>
      </w:r>
      <w:r>
        <w:t xml:space="preserve"> </w:t>
      </w:r>
      <w:r>
        <w:t xml:space="preserve">Please make payments via bank transfer to the following account:</w:t>
      </w:r>
    </w:p>
    <w:p>
      <w:pPr>
        <w:pStyle w:val="BodyText"/>
      </w:pPr>
      <w:r>
        <w:rPr>
          <w:bCs/>
          <w:b/>
        </w:rPr>
        <w:t xml:space="preserve">Bank:</w:t>
      </w:r>
      <w:r>
        <w:t xml:space="preserve"> </w:t>
      </w:r>
      <w:r>
        <w:t xml:space="preserve">Bank Melli Iran</w:t>
      </w:r>
      <w:r>
        <w:br/>
      </w:r>
      <w:r>
        <w:rPr>
          <w:bCs/>
          <w:b/>
        </w:rPr>
        <w:t xml:space="preserve">Account Name:</w:t>
      </w:r>
      <w:r>
        <w:t xml:space="preserve"> </w:t>
      </w:r>
      <w:r>
        <w:t xml:space="preserve">Dr. Sarah Ahmadi</w:t>
      </w:r>
      <w:r>
        <w:br/>
      </w:r>
      <w:r>
        <w:rPr>
          <w:bCs/>
          <w:b/>
        </w:rPr>
        <w:t xml:space="preserve">IBAN:</w:t>
      </w:r>
      <w:r>
        <w:t xml:space="preserve"> </w:t>
      </w:r>
      <w:r>
        <w:t xml:space="preserve">IR00 0500 0000 0000 0000 0000 00</w:t>
      </w:r>
      <w:r>
        <w:br/>
      </w:r>
      <w:r>
        <w:rPr>
          <w:bCs/>
          <w:b/>
        </w:rPr>
        <w:t xml:space="preserve">Reference:</w:t>
      </w:r>
      <w:r>
        <w:t xml:space="preserve"> </w:t>
      </w:r>
      <w:r>
        <w:t xml:space="preserve">INV-2023-10-045</w:t>
      </w:r>
    </w:p>
    <w:p>
      <w:pPr>
        <w:pStyle w:val="BodyText"/>
      </w:pPr>
      <w:r>
        <w:t xml:space="preserve">Cash payments are accepted at the clinic during business hours (Saturday to Wednesday, 9:00 AM - 5:00 PM).</w:t>
      </w:r>
      <w:r>
        <w:t xml:space="preserve"> </w:t>
      </w:r>
      <w:r>
        <w:t xml:space="preserve">Please retain this invoice for your records and for any insurance reimbursement claims.</w:t>
      </w:r>
      <w:r>
        <w:t xml:space="preserve"> </w:t>
      </w:r>
      <w:r>
        <w:t xml:space="preserve">All psychological services are confidential and protected under Iranian medical privacy laws.</w:t>
      </w:r>
    </w:p>
    <w:p>
      <w:pPr>
        <w:pStyle w:val="BodyText"/>
      </w:pPr>
      <w:r>
        <w:rPr>
          <w:bCs/>
          <w:b/>
        </w:rPr>
        <w:t xml:space="preserve">Important Notice:</w:t>
      </w:r>
      <w:r>
        <w:t xml:space="preserve"> </w:t>
      </w:r>
      <w:r>
        <w:t xml:space="preserve">This invoice serves as an official receipt for psychological services provided by a licensed psychologist in Tehran, Iran.</w:t>
      </w:r>
      <w:r>
        <w:t xml:space="preserve"> </w:t>
      </w:r>
      <w:r>
        <w:t xml:space="preserve">It may be used for tax deduction purposes in accordance with Iranian tax regulations for healthcare expenses.</w:t>
      </w:r>
      <w:r>
        <w:t xml:space="preserve"> </w:t>
      </w:r>
      <w:r>
        <w:t xml:space="preserve">If you have any questions regarding this invoice or the services provided, please contact the clinic directly.</w:t>
      </w:r>
    </w:p>
    <w:p>
      <w:pPr>
        <w:pStyle w:val="BodyText"/>
      </w:pPr>
      <w:r>
        <w:t xml:space="preserve">Thank you for trusting our professional psychological services. We are committed to supporting your mental health and well-being</w:t>
      </w:r>
      <w:r>
        <w:t xml:space="preserve"> </w:t>
      </w:r>
      <w:r>
        <w:t xml:space="preserve">through evidence-based therapeutic practices in a safe and confidential environment in Tehran, Iran.</w:t>
      </w:r>
    </w:p>
    <w:bookmarkEnd w:id="23"/>
    <w:p>
      <w:pPr>
        <w:pStyle w:val="BodyText"/>
      </w:pPr>
      <w:r>
        <w:rPr>
          <w:bCs/>
          <w:b/>
        </w:rPr>
        <w:t xml:space="preserve">Authorized Signature</w:t>
      </w:r>
    </w:p>
    <w:p>
      <w:pPr>
        <w:pStyle w:val="BodyText"/>
      </w:pPr>
      <w:r>
        <w:t xml:space="preserve">Dr. Sarah Ahmadi</w:t>
      </w:r>
    </w:p>
    <w:p>
      <w:pPr>
        <w:pStyle w:val="BodyText"/>
      </w:pPr>
      <w:r>
        <w:t xml:space="preserve">Clinical Psychologist</w:t>
      </w:r>
    </w:p>
    <w:p>
      <w:pPr>
        <w:pStyle w:val="BodyText"/>
      </w:pPr>
      <w:r>
        <w:rPr>
          <w:bCs/>
          <w:b/>
        </w:rPr>
        <w:t xml:space="preserve">Client Acknowledgment</w:t>
      </w:r>
    </w:p>
    <w:p>
      <w:pPr>
        <w:pStyle w:val="BodyText"/>
      </w:pPr>
      <w:r>
        <w:t xml:space="preserve">Signature &amp; Date</w:t>
      </w:r>
    </w:p>
    <w:p>
      <w:pPr>
        <w:pStyle w:val="BodyText"/>
      </w:pPr>
      <w:r>
        <w:t xml:space="preserve">This document is an official invoice for psychological services provided in Tehran, Iran.</w:t>
      </w:r>
      <w:r>
        <w:t xml:space="preserve"> </w:t>
      </w:r>
      <w:r>
        <w:t xml:space="preserve">Generated on October 24, 2023. For verification, please contact the clinic at +98 21 2233 4455.</w:t>
      </w:r>
    </w:p>
    <w:p>
      <w:pPr>
        <w:pStyle w:val="BodyText"/>
      </w:pPr>
      <w:r>
        <w:t xml:space="preserve">© 2023 Dr. Sarah Ahmadi Psychological Services.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Psychological Services Invoice - Tehran, Iran</dc:title>
  <dc:creator/>
  <dc:language>en</dc:language>
  <cp:keywords/>
  <dcterms:created xsi:type="dcterms:W3CDTF">2026-10-10T06:21:59Z</dcterms:created>
  <dcterms:modified xsi:type="dcterms:W3CDTF">2026-10-10T06:21:59Z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