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p>
      <w:pPr>
        <w:pStyle w:val="FirstParagraph"/>
      </w:pPr>
      <w:r>
        <w:t xml:space="preserve">INVOICE</w:t>
      </w:r>
    </w:p>
    <w:bookmarkStart w:id="20" w:name="advanced-robotics-solutions-kabul"/>
    <w:p>
      <w:pPr>
        <w:pStyle w:val="Heading1"/>
      </w:pPr>
      <w:r>
        <w:t xml:space="preserve">Advanced Robotics Solutions Kabul</w:t>
      </w:r>
    </w:p>
    <w:p>
      <w:pPr>
        <w:pStyle w:val="FirstParagraph"/>
      </w:pPr>
      <w:r>
        <w:t xml:space="preserve">Specialized Robotics Engineering &amp; Automation</w:t>
      </w:r>
    </w:p>
    <w:p>
      <w:pPr>
        <w:pStyle w:val="BodyText"/>
      </w:pPr>
      <w:r>
        <w:t xml:space="preserve">Office 402, Techno Park Building, Shahr-e-Naw District</w:t>
      </w:r>
    </w:p>
    <w:p>
      <w:pPr>
        <w:pStyle w:val="BodyText"/>
      </w:pPr>
      <w:r>
        <w:t xml:space="preserve">Kabul, Afghanistan</w:t>
      </w:r>
    </w:p>
    <w:p>
      <w:pPr>
        <w:pStyle w:val="BodyText"/>
      </w:pPr>
      <w:r>
        <w:t xml:space="preserve">Email: billing@ar-skabul.af | Phone: +93 70 123 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INV-ROB-2023-089</w:t>
      </w:r>
      <w:r>
        <w:t xml:space="preserve"> </w:t>
      </w: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  <w:r>
        <w:t xml:space="preserve"> </w:t>
      </w: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  <w:r>
        <w:t xml:space="preserve"> </w:t>
      </w:r>
      <w:r>
        <w:rPr>
          <w:bCs/>
          <w:b/>
        </w:rPr>
        <w:t xml:space="preserve">Project Location:</w:t>
      </w:r>
      <w:r>
        <w:t xml:space="preserve"> </w:t>
      </w:r>
      <w:r>
        <w:t xml:space="preserve">Kabul, Afghanistan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Afghan National Industrial Development Corp.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Industrial Zone, Karte Parwan</w:t>
      </w:r>
    </w:p>
    <w:p>
      <w:pPr>
        <w:pStyle w:val="BodyText"/>
      </w:pPr>
      <w:r>
        <w:t xml:space="preserve">Kabul, Afghanistan</w:t>
      </w:r>
    </w:p>
    <w:p>
      <w:pPr>
        <w:pStyle w:val="BodyText"/>
      </w:pPr>
      <w:r>
        <w:t xml:space="preserve">Tax ID: AF-TAX-998877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Automated Logistics &amp; Inspection Unit</w:t>
      </w:r>
    </w:p>
    <w:p>
      <w:pPr>
        <w:pStyle w:val="BodyText"/>
      </w:pPr>
      <w:r>
        <w:rPr>
          <w:bCs/>
          <w:b/>
        </w:rPr>
        <w:t xml:space="preserve">Contract ID:</w:t>
      </w:r>
      <w:r>
        <w:t xml:space="preserve"> </w:t>
      </w:r>
      <w:r>
        <w:t xml:space="preserve">CONTRACT-KBL-2023-AUTO</w:t>
      </w:r>
    </w:p>
    <w:p>
      <w:pPr>
        <w:pStyle w:val="BodyText"/>
      </w:pPr>
      <w:r>
        <w:rPr>
          <w:bCs/>
          <w:b/>
        </w:rPr>
        <w:t xml:space="preserve">Service Provider:</w:t>
      </w:r>
      <w:r>
        <w:t xml:space="preserve"> </w:t>
      </w:r>
      <w:r>
        <w:t xml:space="preserve">Senior Robotics Engineer</w:t>
      </w:r>
    </w:p>
    <w:p>
      <w:pPr>
        <w:pStyle w:val="BodyText"/>
      </w:pPr>
      <w:r>
        <w:rPr>
          <w:bCs/>
          <w:b/>
        </w:rPr>
        <w:t xml:space="preserve">Scope:</w:t>
      </w:r>
      <w:r>
        <w:t xml:space="preserve"> </w:t>
      </w:r>
      <w:r>
        <w:t xml:space="preserve">Design, Integration, and Field Testing in Kabul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Robotics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Architecture &amp; Kinematic Design</w:t>
            </w:r>
            <w:r>
              <w:br/>
            </w:r>
            <w:r>
              <w:t xml:space="preserve">Comprehensive mechanical design of autonomous mobile robots tailored for the rugged terrain of Afghanistan Kabul. Includes CAD modeling, kinematic analysis, and structural integrity simulations to withstand local environmental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Embedded Systems &amp; Firmware Development</w:t>
            </w:r>
            <w:r>
              <w:br/>
            </w:r>
            <w:r>
              <w:t xml:space="preserve">Programming of microcontrollers and real-time operating systems (RTOS) for the Robotics Engineer unit. Implementation of low-level motor control algorithms and sensor fusion logic specifically calibrated for Kabul's dust and temperature variances.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Computer Vision &amp; AI Integration</w:t>
            </w:r>
            <w:r>
              <w:br/>
            </w:r>
            <w:r>
              <w:t xml:space="preserve">Development of object detection and navigation algorithms using deep learning frameworks. Training datasets collected specifically from urban environments in Afghanistan Kabul to ensure high-accuracy obstacle avoidance and target recognition.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Integration &amp; Commissioning</w:t>
            </w:r>
            <w:r>
              <w:br/>
            </w:r>
            <w:r>
              <w:t xml:space="preserve">Physical assembly and integration of robotic components at the client's facility in Kabul. Includes wiring, sensor calibration, and initial power-up tests performed by the lead Robotics Engineer.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Field Testing &amp; Safety Compliance</w:t>
            </w:r>
            <w:r>
              <w:br/>
            </w:r>
            <w:r>
              <w:t xml:space="preserve">Extensive field trials conducted in the designated zones of Afghanistan Kabul. Verification of safety protocols, emergency stop mechanisms, and operational reliability under real-world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Training</w:t>
            </w:r>
            <w:r>
              <w:br/>
            </w:r>
            <w:r>
              <w:t xml:space="preserve">Creation of detailed user manuals, maintenance guides, and API documentation. Conducting a 2-day training workshop for local staff in Kabul on the operation and basic troubleshooting of the robotics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$35,000.00</w:t>
      </w:r>
    </w:p>
    <w:p>
      <w:pPr>
        <w:pStyle w:val="BodyText"/>
      </w:pPr>
      <w:r>
        <w:t xml:space="preserve">Tax (0% - Exempt):</w:t>
      </w:r>
      <w:r>
        <w:t xml:space="preserve"> </w:t>
      </w:r>
      <w:r>
        <w:t xml:space="preserve">$0.00</w:t>
      </w:r>
    </w:p>
    <w:p>
      <w:pPr>
        <w:pStyle w:val="BodyText"/>
      </w:pPr>
      <w:r>
        <w:t xml:space="preserve">Shipping/Logistics (Kabul Local):</w:t>
      </w:r>
      <w:r>
        <w:t xml:space="preserve"> </w:t>
      </w:r>
      <w:r>
        <w:t xml:space="preserve">$500.00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$35,500.00</w:t>
      </w:r>
    </w:p>
    <w:bookmarkStart w:id="24" w:name="payment-terms-conditions"/>
    <w:p>
      <w:pPr>
        <w:pStyle w:val="Heading4"/>
      </w:pPr>
      <w:r>
        <w:t xml:space="preserve">Payment Terms &amp; Conditions</w:t>
      </w:r>
    </w:p>
    <w:p>
      <w:pPr>
        <w:pStyle w:val="FirstParagraph"/>
      </w:pPr>
      <w:r>
        <w:t xml:space="preserve">Payment is due within 30 days of the invoice date. Please make payments via bank transfer to the account details listed below.</w:t>
      </w:r>
      <w:r>
        <w:t xml:space="preserve"> </w:t>
      </w:r>
      <w:r>
        <w:t xml:space="preserve">Late payments may incur a penalty fee of 1.5% per month. This Invoice represents the final settlement for the Robotics Engineering</w:t>
      </w:r>
      <w:r>
        <w:t xml:space="preserve"> </w:t>
      </w:r>
      <w:r>
        <w:t xml:space="preserve">services rendered for the project located in Afghanistan Kabul.</w:t>
      </w:r>
    </w:p>
    <w:p>
      <w:pPr>
        <w:pStyle w:val="BodyText"/>
      </w:pPr>
      <w:r>
        <w:rPr>
          <w:bCs/>
          <w:b/>
        </w:rPr>
        <w:t xml:space="preserve">Bank Details:</w:t>
      </w:r>
      <w:r>
        <w:br/>
      </w:r>
      <w:r>
        <w:t xml:space="preserve">Bank Name: Kabul Bank</w:t>
      </w:r>
      <w:r>
        <w:br/>
      </w:r>
      <w:r>
        <w:t xml:space="preserve">Account Name: Advanced Robotics Solutions Kabul</w:t>
      </w:r>
      <w:r>
        <w:br/>
      </w:r>
      <w:r>
        <w:t xml:space="preserve">Account Number: 1234-5678-9012-3456</w:t>
      </w:r>
      <w:r>
        <w:br/>
      </w:r>
      <w:r>
        <w:t xml:space="preserve">SWIFT Code: KABLAFAF</w:t>
      </w:r>
      <w:r>
        <w:br/>
      </w:r>
      <w:r>
        <w:t xml:space="preserve">Currency: USD</w:t>
      </w:r>
    </w:p>
    <w:bookmarkEnd w:id="24"/>
    <w:bookmarkStart w:id="25" w:name="service-description-summary"/>
    <w:p>
      <w:pPr>
        <w:pStyle w:val="Heading4"/>
      </w:pPr>
      <w:r>
        <w:t xml:space="preserve">Service Description Summary</w:t>
      </w:r>
    </w:p>
    <w:p>
      <w:pPr>
        <w:pStyle w:val="FirstParagraph"/>
      </w:pPr>
      <w:r>
        <w:t xml:space="preserve">This document serves as a formal request for payment for specialized Robotics Engineer services. The scope of work included the</w:t>
      </w:r>
      <w:r>
        <w:t xml:space="preserve"> </w:t>
      </w:r>
      <w:r>
        <w:t xml:space="preserve">end-to-end development of an autonomous robotic system designed to operate efficiently within the specific logistical and</w:t>
      </w:r>
      <w:r>
        <w:t xml:space="preserve"> </w:t>
      </w:r>
      <w:r>
        <w:t xml:space="preserve">environmental challenges found in Afghanistan Kabul. The Robotics Engineer provided expertise in mechanical design,</w:t>
      </w:r>
      <w:r>
        <w:t xml:space="preserve"> </w:t>
      </w:r>
      <w:r>
        <w:t xml:space="preserve">embedded software, artificial intelligence, and on-site deployment. All work was completed according to the specifications</w:t>
      </w:r>
      <w:r>
        <w:t xml:space="preserve"> </w:t>
      </w:r>
      <w:r>
        <w:t xml:space="preserve">agreed upon in Contract ID: CONTRACT-KBL-2023-AUTO. The systems have been tested and verified to meet the operational</w:t>
      </w:r>
      <w:r>
        <w:t xml:space="preserve"> </w:t>
      </w:r>
      <w:r>
        <w:t xml:space="preserve">requirements of the client in Kabul.</w:t>
      </w:r>
    </w:p>
    <w:bookmarkEnd w:id="25"/>
    <w:p>
      <w:pPr>
        <w:pStyle w:val="BodyText"/>
      </w:pPr>
      <w:r>
        <w:t xml:space="preserve">Authorized Signature (Provider)</w:t>
      </w:r>
      <w:r>
        <w:br/>
      </w:r>
      <w:r>
        <w:rPr>
          <w:iCs/>
          <w:i/>
        </w:rPr>
        <w:t xml:space="preserve">Senior Robotics Engineer</w:t>
      </w:r>
    </w:p>
    <w:p>
      <w:pPr>
        <w:pStyle w:val="BodyText"/>
      </w:pPr>
      <w:r>
        <w:t xml:space="preserve">Received By (Client)</w:t>
      </w:r>
      <w:r>
        <w:br/>
      </w:r>
      <w:r>
        <w:rPr>
          <w:iCs/>
          <w:i/>
        </w:rPr>
        <w:t xml:space="preserve">Afghan National Industrial Development Corp.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Robotics Engineering Services</dc:title>
  <dc:creator/>
  <dc:language>en</dc:language>
  <cp:keywords/>
  <dcterms:created xsi:type="dcterms:W3CDTF">2026-10-10T09:25:56Z</dcterms:created>
  <dcterms:modified xsi:type="dcterms:W3CDTF">2026-10-10T09:25:56Z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