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Professional Social Worker Services</w:t>
      </w:r>
    </w:p>
    <w:p>
      <w:pPr>
        <w:pStyle w:val="BodyText"/>
      </w:pPr>
      <w:r>
        <w:t xml:space="preserve">France Lyon — Official Document</w:t>
      </w:r>
    </w:p>
    <w:bookmarkEnd w:id="20"/>
    <w:p>
      <w:pPr>
        <w:pStyle w:val="BodyText"/>
      </w:pPr>
      <w:r>
        <w:rPr>
          <w:bCs/>
          <w:b/>
        </w:rPr>
        <w:t xml:space="preserve">Invoice Number:</w:t>
      </w:r>
      <w:r>
        <w:t xml:space="preserve"> </w:t>
      </w:r>
      <w:r>
        <w:t xml:space="preserve">INV-2025-LY-04782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w:t>
      </w:r>
    </w:p>
    <w:bookmarkStart w:id="21" w:name="service-provider-social-worker"/>
    <w:p>
      <w:pPr>
        <w:pStyle w:val="Heading3"/>
      </w:pPr>
      <w:r>
        <w:t xml:space="preserve">Service Provider (Social Worker)</w:t>
      </w:r>
    </w:p>
    <w:p>
      <w:pPr>
        <w:pStyle w:val="FirstParagraph"/>
      </w:pPr>
      <w:r>
        <w:rPr>
          <w:bCs/>
          <w:b/>
        </w:rPr>
        <w:t xml:space="preserve">Name:</w:t>
      </w:r>
      <w:r>
        <w:t xml:space="preserve"> </w:t>
      </w:r>
      <w:r>
        <w:t xml:space="preserve">Marie-Claire Dubois, MSW</w:t>
      </w:r>
    </w:p>
    <w:p>
      <w:pPr>
        <w:pStyle w:val="BodyText"/>
      </w:pPr>
      <w:r>
        <w:rPr>
          <w:bCs/>
          <w:b/>
        </w:rPr>
        <w:t xml:space="preserve">Professional Title:</w:t>
      </w:r>
      <w:r>
        <w:t xml:space="preserve"> </w:t>
      </w:r>
      <w:r>
        <w:t xml:space="preserve">Licensed Social Worker</w:t>
      </w:r>
    </w:p>
    <w:p>
      <w:pPr>
        <w:pStyle w:val="BodyText"/>
      </w:pPr>
      <w:r>
        <w:rPr>
          <w:bCs/>
          <w:b/>
        </w:rPr>
        <w:t xml:space="preserve">Registration No.:</w:t>
      </w:r>
      <w:r>
        <w:t xml:space="preserve"> </w:t>
      </w:r>
      <w:r>
        <w:t xml:space="preserve">RPPS-75-2019-44821</w:t>
      </w:r>
    </w:p>
    <w:p>
      <w:pPr>
        <w:pStyle w:val="BodyText"/>
      </w:pPr>
      <w:r>
        <w:rPr>
          <w:bCs/>
          <w:b/>
        </w:rPr>
        <w:t xml:space="preserve">Address:</w:t>
      </w:r>
      <w:r>
        <w:t xml:space="preserve"> </w:t>
      </w:r>
      <w:r>
        <w:t xml:space="preserve">42 Rue de la République, 69002 Lyon, France</w:t>
      </w:r>
    </w:p>
    <w:p>
      <w:pPr>
        <w:pStyle w:val="BodyText"/>
      </w:pPr>
      <w:r>
        <w:rPr>
          <w:bCs/>
          <w:b/>
        </w:rPr>
        <w:t xml:space="preserve">Phone:</w:t>
      </w:r>
      <w:r>
        <w:t xml:space="preserve"> </w:t>
      </w:r>
      <w:r>
        <w:t xml:space="preserve">+33 4 72 00 00 00</w:t>
      </w:r>
    </w:p>
    <w:p>
      <w:pPr>
        <w:pStyle w:val="BodyText"/>
      </w:pPr>
      <w:r>
        <w:rPr>
          <w:bCs/>
          <w:b/>
        </w:rPr>
        <w:t xml:space="preserve">Email:</w:t>
      </w:r>
      <w:r>
        <w:t xml:space="preserve"> </w:t>
      </w:r>
      <w:r>
        <w:t xml:space="preserve">m.dubois@socialworker-lyon.fr</w:t>
      </w:r>
    </w:p>
    <w:p>
      <w:pPr>
        <w:pStyle w:val="BodyText"/>
      </w:pPr>
      <w:r>
        <w:rPr>
          <w:bCs/>
          <w:b/>
        </w:rPr>
        <w:t xml:space="preserve">SIRET:</w:t>
      </w:r>
      <w:r>
        <w:t xml:space="preserve"> </w:t>
      </w:r>
      <w:r>
        <w:t xml:space="preserve">842 567 891 00012</w:t>
      </w:r>
    </w:p>
    <w:p>
      <w:pPr>
        <w:pStyle w:val="BodyText"/>
      </w:pPr>
      <w:r>
        <w:rPr>
          <w:bCs/>
          <w:b/>
        </w:rPr>
        <w:t xml:space="preserve">TVA (VAT) No.:</w:t>
      </w:r>
      <w:r>
        <w:t xml:space="preserve"> </w:t>
      </w:r>
      <w:r>
        <w:t xml:space="preserve">FR 42 842567891</w:t>
      </w:r>
    </w:p>
    <w:bookmarkEnd w:id="21"/>
    <w:bookmarkStart w:id="22" w:name="client-paying-party"/>
    <w:p>
      <w:pPr>
        <w:pStyle w:val="Heading3"/>
      </w:pPr>
      <w:r>
        <w:t xml:space="preserve">Client / Paying Party</w:t>
      </w:r>
    </w:p>
    <w:p>
      <w:pPr>
        <w:pStyle w:val="FirstParagraph"/>
      </w:pPr>
      <w:r>
        <w:rPr>
          <w:bCs/>
          <w:b/>
        </w:rPr>
        <w:t xml:space="preserve">Organization:</w:t>
      </w:r>
      <w:r>
        <w:t xml:space="preserve"> </w:t>
      </w:r>
      <w:r>
        <w:t xml:space="preserve">Conseil Départemental du Rhône</w:t>
      </w:r>
    </w:p>
    <w:p>
      <w:pPr>
        <w:pStyle w:val="BodyText"/>
      </w:pPr>
      <w:r>
        <w:rPr>
          <w:bCs/>
          <w:b/>
        </w:rPr>
        <w:t xml:space="preserve">Department:</w:t>
      </w:r>
      <w:r>
        <w:t xml:space="preserve"> </w:t>
      </w:r>
      <w:r>
        <w:t xml:space="preserve">Social Services &amp; Family Support</w:t>
      </w:r>
    </w:p>
    <w:p>
      <w:pPr>
        <w:pStyle w:val="BodyText"/>
      </w:pPr>
      <w:r>
        <w:rPr>
          <w:bCs/>
          <w:b/>
        </w:rPr>
        <w:t xml:space="preserve">Address:</w:t>
      </w:r>
      <w:r>
        <w:t xml:space="preserve"> </w:t>
      </w:r>
      <w:r>
        <w:t xml:space="preserve">12 Quai Tilsitt, 69003 Lyon, France</w:t>
      </w:r>
    </w:p>
    <w:p>
      <w:pPr>
        <w:pStyle w:val="BodyText"/>
      </w:pPr>
      <w:r>
        <w:rPr>
          <w:bCs/>
          <w:b/>
        </w:rPr>
        <w:t xml:space="preserve">Reference:</w:t>
      </w:r>
      <w:r>
        <w:t xml:space="preserve"> </w:t>
      </w:r>
      <w:r>
        <w:t xml:space="preserve">CDRH-SS-2025-3341</w:t>
      </w:r>
    </w:p>
    <w:p>
      <w:pPr>
        <w:pStyle w:val="BodyText"/>
      </w:pPr>
      <w:r>
        <w:rPr>
          <w:bCs/>
          <w:b/>
        </w:rPr>
        <w:t xml:space="preserve">Contact:</w:t>
      </w:r>
      <w:r>
        <w:t xml:space="preserve"> </w:t>
      </w:r>
      <w:r>
        <w:t xml:space="preserve">Mr. Jean-Pierre Moreau</w:t>
      </w:r>
    </w:p>
    <w:p>
      <w:pPr>
        <w:pStyle w:val="BodyText"/>
      </w:pPr>
      <w:r>
        <w:rPr>
          <w:bCs/>
          <w:b/>
        </w:rPr>
        <w:t xml:space="preserve">Email:</w:t>
      </w:r>
      <w:r>
        <w:t xml:space="preserve"> </w:t>
      </w:r>
      <w:r>
        <w:t xml:space="preserve">j.moreau@cd-rhone.fr</w:t>
      </w:r>
    </w:p>
    <w:bookmarkEnd w:id="22"/>
    <w:bookmarkStart w:id="25" w:name="description-of-services-rendered"/>
    <w:p>
      <w:pPr>
        <w:pStyle w:val="Heading2"/>
      </w:pPr>
      <w:r>
        <w:t xml:space="preserve">Description of Services Rendered</w:t>
      </w:r>
    </w:p>
    <w:p>
      <w:pPr>
        <w:pStyle w:val="FirstParagraph"/>
      </w:pPr>
      <w:r>
        <w:t xml:space="preserve">This Invoice documents the professional services provided by the undersigned Social Worker to the Conseil Départemental du Rhône for the period of 1 May 2025 through 31 May 2025. All services were delivered in accordance with the contractual agreement (Contract No. CDRH-2024-0891) and in full compliance with the regulatory framework governing social work practice in France Lyon and the broader Auvergne-Rhône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Individual case management and psychosocial assessment for vulnerable families in the Lyon 1st and 2nd arrondissements</w:t>
            </w:r>
          </w:p>
        </w:tc>
        <w:tc>
          <w:tcPr/>
          <w:p>
            <w:pPr>
              <w:pStyle w:val="Compact"/>
              <w:jc w:val="left"/>
            </w:pPr>
            <w:r>
              <w:t xml:space="preserve">32</w:t>
            </w:r>
          </w:p>
        </w:tc>
        <w:tc>
          <w:tcPr/>
          <w:p>
            <w:pPr>
              <w:pStyle w:val="Compact"/>
              <w:jc w:val="left"/>
            </w:pPr>
            <w:r>
              <w:t xml:space="preserve">65.00</w:t>
            </w:r>
          </w:p>
        </w:tc>
        <w:tc>
          <w:tcPr/>
          <w:p>
            <w:pPr>
              <w:pStyle w:val="Compact"/>
              <w:jc w:val="left"/>
            </w:pPr>
            <w:r>
              <w:t xml:space="preserve">2,080.00</w:t>
            </w:r>
          </w:p>
        </w:tc>
      </w:tr>
      <w:tr>
        <w:tc>
          <w:tcPr/>
          <w:p>
            <w:pPr>
              <w:pStyle w:val="Compact"/>
              <w:jc w:val="left"/>
            </w:pPr>
            <w:r>
              <w:t xml:space="preserve">02</w:t>
            </w:r>
          </w:p>
        </w:tc>
        <w:tc>
          <w:tcPr/>
          <w:p>
            <w:pPr>
              <w:pStyle w:val="Compact"/>
              <w:jc w:val="left"/>
            </w:pPr>
            <w:r>
              <w:t xml:space="preserve">Group intervention sessions for at-risk youth (ages 12–17) at the Centre Social de Lyon Gerland</w:t>
            </w:r>
          </w:p>
        </w:tc>
        <w:tc>
          <w:tcPr/>
          <w:p>
            <w:pPr>
              <w:pStyle w:val="Compact"/>
              <w:jc w:val="left"/>
            </w:pPr>
            <w:r>
              <w:t xml:space="preserve">24</w:t>
            </w:r>
          </w:p>
        </w:tc>
        <w:tc>
          <w:tcPr/>
          <w:p>
            <w:pPr>
              <w:pStyle w:val="Compact"/>
              <w:jc w:val="left"/>
            </w:pPr>
            <w:r>
              <w:t xml:space="preserve">72.00</w:t>
            </w:r>
          </w:p>
        </w:tc>
        <w:tc>
          <w:tcPr/>
          <w:p>
            <w:pPr>
              <w:pStyle w:val="Compact"/>
              <w:jc w:val="left"/>
            </w:pPr>
            <w:r>
              <w:t xml:space="preserve">1,728.00</w:t>
            </w:r>
          </w:p>
        </w:tc>
      </w:tr>
      <w:tr>
        <w:tc>
          <w:tcPr/>
          <w:p>
            <w:pPr>
              <w:pStyle w:val="Compact"/>
              <w:jc w:val="left"/>
            </w:pPr>
            <w:r>
              <w:t xml:space="preserve">03</w:t>
            </w:r>
          </w:p>
        </w:tc>
        <w:tc>
          <w:tcPr/>
          <w:p>
            <w:pPr>
              <w:pStyle w:val="Compact"/>
              <w:jc w:val="left"/>
            </w:pPr>
            <w:r>
              <w:t xml:space="preserve">Home visits and in-situ family support for 14 households in the Lyon 3rd arrondissement</w:t>
            </w:r>
          </w:p>
        </w:tc>
        <w:tc>
          <w:tcPr/>
          <w:p>
            <w:pPr>
              <w:pStyle w:val="Compact"/>
              <w:jc w:val="left"/>
            </w:pPr>
            <w:r>
              <w:t xml:space="preserve">28</w:t>
            </w:r>
          </w:p>
        </w:tc>
        <w:tc>
          <w:tcPr/>
          <w:p>
            <w:pPr>
              <w:pStyle w:val="Compact"/>
              <w:jc w:val="left"/>
            </w:pPr>
            <w:r>
              <w:t xml:space="preserve">68.00</w:t>
            </w:r>
          </w:p>
        </w:tc>
        <w:tc>
          <w:tcPr/>
          <w:p>
            <w:pPr>
              <w:pStyle w:val="Compact"/>
              <w:jc w:val="left"/>
            </w:pPr>
            <w:r>
              <w:t xml:space="preserve">1,904.00</w:t>
            </w:r>
          </w:p>
        </w:tc>
      </w:tr>
      <w:tr>
        <w:tc>
          <w:tcPr/>
          <w:p>
            <w:pPr>
              <w:pStyle w:val="Compact"/>
              <w:jc w:val="left"/>
            </w:pPr>
            <w:r>
              <w:t xml:space="preserve">04</w:t>
            </w:r>
          </w:p>
        </w:tc>
        <w:tc>
          <w:tcPr/>
          <w:p>
            <w:pPr>
              <w:pStyle w:val="Compact"/>
              <w:jc w:val="left"/>
            </w:pPr>
            <w:r>
              <w:t xml:space="preserve">Inter-agency coordination meetings with CAF, MDPH, and local housing authorities in France Lyon</w:t>
            </w:r>
          </w:p>
        </w:tc>
        <w:tc>
          <w:tcPr/>
          <w:p>
            <w:pPr>
              <w:pStyle w:val="Compact"/>
              <w:jc w:val="left"/>
            </w:pPr>
            <w:r>
              <w:t xml:space="preserve">12</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Preparation of monthly activity reports and case documentation for the Departmental Social Services</w:t>
            </w:r>
          </w:p>
        </w:tc>
        <w:tc>
          <w:tcPr/>
          <w:p>
            <w:pPr>
              <w:pStyle w:val="Compact"/>
              <w:jc w:val="left"/>
            </w:pPr>
            <w:r>
              <w:t xml:space="preserve">10</w:t>
            </w:r>
          </w:p>
        </w:tc>
        <w:tc>
          <w:tcPr/>
          <w:p>
            <w:pPr>
              <w:pStyle w:val="Compact"/>
              <w:jc w:val="left"/>
            </w:pPr>
            <w:r>
              <w:t xml:space="preserve">60.00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Crisis intervention and emergency social support (on-call availability, 4 activations)</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€ 8,032.00</w:t>
            </w:r>
          </w:p>
        </w:tc>
      </w:tr>
      <w:tr>
        <w:tc>
          <w:tcPr/>
          <w:p>
            <w:pPr>
              <w:pStyle w:val="Compact"/>
              <w:jc w:val="left"/>
            </w:pPr>
            <w:r>
              <w:t xml:space="preserve">VAT (TVA) — 20%</w:t>
            </w:r>
          </w:p>
        </w:tc>
        <w:tc>
          <w:tcPr/>
          <w:p>
            <w:pPr>
              <w:pStyle w:val="Compact"/>
              <w:jc w:val="right"/>
            </w:pPr>
            <w:r>
              <w:t xml:space="preserve">€ 1,606.40</w:t>
            </w:r>
          </w:p>
        </w:tc>
      </w:tr>
      <w:tr>
        <w:tc>
          <w:tcPr/>
          <w:p>
            <w:pPr>
              <w:pStyle w:val="Compact"/>
              <w:jc w:val="left"/>
            </w:pPr>
            <w:r>
              <w:t xml:space="preserve">Total Due (TTC)</w:t>
            </w:r>
          </w:p>
        </w:tc>
        <w:tc>
          <w:tcPr/>
          <w:p>
            <w:pPr>
              <w:pStyle w:val="Compact"/>
              <w:jc w:val="right"/>
            </w:pPr>
            <w:r>
              <w:t xml:space="preserve">€ 9,638.40</w:t>
            </w:r>
          </w:p>
        </w:tc>
      </w:tr>
    </w:tbl>
    <w:bookmarkStart w:id="23" w:name="payment-instructions-notes"/>
    <w:p>
      <w:pPr>
        <w:pStyle w:val="Heading3"/>
      </w:pPr>
      <w:r>
        <w:t xml:space="preserve">Payment Instructions &amp; Notes</w:t>
      </w:r>
    </w:p>
    <w:p>
      <w:pPr>
        <w:pStyle w:val="FirstParagraph"/>
      </w:pPr>
      <w:r>
        <w:t xml:space="preserve">This Invoice must be settled within thirty (30) calendar days of the date of issue, as stipulated in the service contract. Payment shall be made via bank transfer (virement bancaire) to the following account:</w:t>
      </w:r>
    </w:p>
    <w:p>
      <w:pPr>
        <w:pStyle w:val="BodyText"/>
      </w:pPr>
      <w:r>
        <w:rPr>
          <w:bCs/>
          <w:b/>
        </w:rPr>
        <w:t xml:space="preserve">IBAN:</w:t>
      </w:r>
      <w:r>
        <w:t xml:space="preserve"> </w:t>
      </w:r>
      <w:r>
        <w:t xml:space="preserve">FR76 3000 4000 0312 3456 7890 123  | </w:t>
      </w:r>
      <w:r>
        <w:t xml:space="preserve"> </w:t>
      </w:r>
      <w:r>
        <w:rPr>
          <w:bCs/>
          <w:b/>
        </w:rPr>
        <w:t xml:space="preserve">BIC:</w:t>
      </w:r>
      <w:r>
        <w:t xml:space="preserve"> </w:t>
      </w:r>
      <w:r>
        <w:t xml:space="preserve">BNPAFRPPXXX</w:t>
      </w:r>
    </w:p>
    <w:p>
      <w:pPr>
        <w:pStyle w:val="BodyText"/>
      </w:pPr>
      <w:r>
        <w:t xml:space="preserve">Please reference Invoice number</w:t>
      </w:r>
      <w:r>
        <w:t xml:space="preserve"> </w:t>
      </w:r>
      <w:r>
        <w:rPr>
          <w:bCs/>
          <w:b/>
        </w:rPr>
        <w:t xml:space="preserve">INV-2025-LY-04782</w:t>
      </w:r>
      <w:r>
        <w:t xml:space="preserve"> </w:t>
      </w:r>
      <w:r>
        <w:t xml:space="preserve">and contract reference</w:t>
      </w:r>
      <w:r>
        <w:t xml:space="preserve"> </w:t>
      </w:r>
      <w:r>
        <w:rPr>
          <w:bCs/>
          <w:b/>
        </w:rPr>
        <w:t xml:space="preserve">CDRH-2024-0891</w:t>
      </w:r>
      <w:r>
        <w:t xml:space="preserve"> </w:t>
      </w:r>
      <w:r>
        <w:t xml:space="preserve">in all correspondence and payment remittances. Late payments are subject to statutory interest at the rate defined by Article L441-10 of the French Commercial Code, as well as a fixed indemnity of €40 for recovery costs.</w:t>
      </w:r>
    </w:p>
    <w:p>
      <w:pPr>
        <w:pStyle w:val="BodyText"/>
      </w:pPr>
      <w:r>
        <w:t xml:space="preserve">All services described in this Invoice were performed by a qualified Social Worker holding a valid professional registration with the Ordre des Assistanats Sociales and the regional authority in France Lyon. The Social Worker adheres to the ethical code of the French social work profession and maintains full professional liability insurance (RC Pro) with AXA France, Policy No. AXA-2025-778123.</w:t>
      </w:r>
    </w:p>
    <w:bookmarkEnd w:id="23"/>
    <w:bookmarkStart w:id="24" w:name="legal-regulatory-compliance-statement"/>
    <w:p>
      <w:pPr>
        <w:pStyle w:val="Heading3"/>
      </w:pPr>
      <w:r>
        <w:t xml:space="preserve">Legal &amp; Regulatory Compliance Statement</w:t>
      </w:r>
    </w:p>
    <w:p>
      <w:pPr>
        <w:pStyle w:val="FirstParagraph"/>
      </w:pPr>
      <w:r>
        <w:t xml:space="preserve">This Invoice is issued in accordance with the French tax code (Code général des impôts), Articles 286 and following, and complies with the electronic invoicing regulations applicable in France Lyon and throughout the French Republic. The Social Worker identified herein is registered with the URSSAF Auvergne-Rhône (No. 75 2019 44821) and all applicable social contributions have been declared and remitted for the billing period.</w:t>
      </w:r>
    </w:p>
    <w:p>
      <w:pPr>
        <w:pStyle w:val="BodyText"/>
      </w:pPr>
      <w:r>
        <w:t xml:space="preserve">The services rendered fall under the category of social assistance and family support as defined by the Code de l'action sociale et des familles (CASF), Articles L111-1 through L111-10. This Invoice constitutes the official financial record of the Social Worker's professional engagement with the Conseil Départemental du Rhône for the month of May 2025 and may be used for budgetary reporting, audit purposes, and public accountability within the France Lyon metropolitan administrative framework.</w:t>
      </w:r>
    </w:p>
    <w:p>
      <w:pPr>
        <w:pStyle w:val="BodyText"/>
      </w:pPr>
      <w:r>
        <w:t xml:space="preserve">Any dispute arising from this Invoice shall be subject to the jurisdiction of the Tribunal Judiciaire de Lyon, in accordance with the governing law of the French Republic. The parties agree to attempt amicable resolution before initiating any formal legal proceedings.</w:t>
      </w:r>
    </w:p>
    <w:bookmarkEnd w:id="24"/>
    <w:p>
      <w:pPr>
        <w:pStyle w:val="BodyText"/>
      </w:pPr>
      <w:r>
        <w:rPr>
          <w:bCs/>
          <w:b/>
        </w:rPr>
        <w:t xml:space="preserve">Marie-Claire Dubois, MSW</w:t>
      </w:r>
      <w:r>
        <w:t xml:space="preserve"> </w:t>
      </w:r>
      <w:r>
        <w:t xml:space="preserve">— Licensed Social Worker — France Lyon</w:t>
      </w:r>
    </w:p>
    <w:p>
      <w:pPr>
        <w:pStyle w:val="BodyText"/>
      </w:pPr>
      <w:r>
        <w:t xml:space="preserve">42 Rue de la République, 69002 Lyon, France  |  SIRET: 842 567 891 00012  |  TVA: FR 42 842567891</w:t>
      </w:r>
    </w:p>
    <w:p>
      <w:pPr>
        <w:pStyle w:val="BodyText"/>
      </w:pPr>
      <w:r>
        <w:t xml:space="preserve">This Invoice is a legally binding financial document. Please retain for your records. © 2025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France Lyon</dc:title>
  <dc:creator/>
  <dc:language>en</dc:language>
  <cp:keywords/>
  <dcterms:created xsi:type="dcterms:W3CDTF">2026-10-10T08:01:02Z</dcterms:created>
  <dcterms:modified xsi:type="dcterms:W3CDTF">2026-10-10T08:01:02Z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