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Zimbabwe</w:t>
      </w:r>
      <w:r>
        <w:t xml:space="preserve"> </w:t>
      </w:r>
      <w:r>
        <w:t xml:space="preserve">Harare</w:t>
      </w:r>
    </w:p>
    <w:p>
      <w:pPr>
        <w:pStyle w:val="FirstParagraph"/>
      </w:pPr>
      <w:r>
        <w:t xml:space="preserve">INVOICE</w:t>
      </w:r>
    </w:p>
    <w:p>
      <w:pPr>
        <w:pStyle w:val="BodyText"/>
      </w:pPr>
      <w:r>
        <w:t xml:space="preserve">Professional Social Worker Services</w:t>
      </w:r>
    </w:p>
    <w:p>
      <w:pPr>
        <w:pStyle w:val="BodyText"/>
      </w:pPr>
      <w:r>
        <w:t xml:space="preserve">Zimbabwe Harare</w:t>
      </w:r>
    </w:p>
    <w:bookmarkStart w:id="20" w:name="invoice-details"/>
    <w:p>
      <w:pPr>
        <w:pStyle w:val="Heading3"/>
      </w:pPr>
      <w:r>
        <w:t xml:space="preserve">Invoice Details</w:t>
      </w:r>
    </w:p>
    <w:p>
      <w:pPr>
        <w:pStyle w:val="FirstParagraph"/>
      </w:pPr>
      <w:r>
        <w:rPr>
          <w:bCs/>
          <w:b/>
        </w:rPr>
        <w:t xml:space="preserve">Invoice No:</w:t>
      </w:r>
      <w:r>
        <w:t xml:space="preserve"> </w:t>
      </w:r>
      <w:r>
        <w:t xml:space="preserve">ZW-HRE-SW-2025-0472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USD (United States Dollar)</w:t>
      </w:r>
    </w:p>
    <w:bookmarkEnd w:id="20"/>
    <w:bookmarkStart w:id="21" w:name="service-provider-social-worker"/>
    <w:p>
      <w:pPr>
        <w:pStyle w:val="Heading4"/>
      </w:pPr>
      <w:r>
        <w:t xml:space="preserve">Service Provider (Social Worker)</w:t>
      </w:r>
    </w:p>
    <w:p>
      <w:pPr>
        <w:pStyle w:val="FirstParagraph"/>
      </w:pPr>
      <w:r>
        <w:rPr>
          <w:bCs/>
          <w:b/>
        </w:rPr>
        <w:t xml:space="preserve">Name:</w:t>
      </w:r>
      <w:r>
        <w:t xml:space="preserve"> </w:t>
      </w:r>
      <w:r>
        <w:t xml:space="preserve">Ms. Tendai Moyo</w:t>
      </w:r>
    </w:p>
    <w:p>
      <w:pPr>
        <w:pStyle w:val="BodyText"/>
      </w:pPr>
      <w:r>
        <w:rPr>
          <w:bCs/>
          <w:b/>
        </w:rPr>
        <w:t xml:space="preserve">Title:</w:t>
      </w:r>
      <w:r>
        <w:t xml:space="preserve"> </w:t>
      </w:r>
      <w:r>
        <w:t xml:space="preserve">Registered Social Worker, MSc Social Work</w:t>
      </w:r>
    </w:p>
    <w:p>
      <w:pPr>
        <w:pStyle w:val="BodyText"/>
      </w:pPr>
      <w:r>
        <w:rPr>
          <w:bCs/>
          <w:b/>
        </w:rPr>
        <w:t xml:space="preserve">Registration No:</w:t>
      </w:r>
      <w:r>
        <w:t xml:space="preserve"> </w:t>
      </w:r>
      <w:r>
        <w:t xml:space="preserve">ZSWA/2019/00847</w:t>
      </w:r>
    </w:p>
    <w:p>
      <w:pPr>
        <w:pStyle w:val="BodyText"/>
      </w:pPr>
      <w:r>
        <w:rPr>
          <w:bCs/>
          <w:b/>
        </w:rPr>
        <w:t xml:space="preserve">Practice:</w:t>
      </w:r>
      <w:r>
        <w:t xml:space="preserve"> </w:t>
      </w:r>
      <w:r>
        <w:t xml:space="preserve">Harare Community Social Services</w:t>
      </w:r>
    </w:p>
    <w:p>
      <w:pPr>
        <w:pStyle w:val="BodyText"/>
      </w:pPr>
      <w:r>
        <w:rPr>
          <w:bCs/>
          <w:b/>
        </w:rPr>
        <w:t xml:space="preserve">Address:</w:t>
      </w:r>
      <w:r>
        <w:t xml:space="preserve"> </w:t>
      </w:r>
      <w:r>
        <w:t xml:space="preserve">14 Samora Machel Avenue, Borrowdale, Harare, Zimbabwe</w:t>
      </w:r>
    </w:p>
    <w:p>
      <w:pPr>
        <w:pStyle w:val="BodyText"/>
      </w:pPr>
      <w:r>
        <w:rPr>
          <w:bCs/>
          <w:b/>
        </w:rPr>
        <w:t xml:space="preserve">Email:</w:t>
      </w:r>
      <w:r>
        <w:t xml:space="preserve"> </w:t>
      </w:r>
      <w:r>
        <w:t xml:space="preserve">t.moyo@hararecommunityss.co.zw</w:t>
      </w:r>
    </w:p>
    <w:p>
      <w:pPr>
        <w:pStyle w:val="BodyText"/>
      </w:pPr>
      <w:r>
        <w:rPr>
          <w:bCs/>
          <w:b/>
        </w:rPr>
        <w:t xml:space="preserve">Phone:</w:t>
      </w:r>
      <w:r>
        <w:t xml:space="preserve"> </w:t>
      </w:r>
      <w:r>
        <w:t xml:space="preserve">+263 772 456 789</w:t>
      </w:r>
    </w:p>
    <w:p>
      <w:pPr>
        <w:pStyle w:val="BodyText"/>
      </w:pPr>
      <w:r>
        <w:rPr>
          <w:bCs/>
          <w:b/>
        </w:rPr>
        <w:t xml:space="preserve">Regulator:</w:t>
      </w:r>
      <w:r>
        <w:t xml:space="preserve"> </w:t>
      </w:r>
      <w:r>
        <w:t xml:space="preserve">Zimbabwe Social Workers Association (ZSWA)</w:t>
      </w:r>
    </w:p>
    <w:bookmarkEnd w:id="21"/>
    <w:bookmarkStart w:id="22" w:name="bill-to-client"/>
    <w:p>
      <w:pPr>
        <w:pStyle w:val="Heading4"/>
      </w:pPr>
      <w:r>
        <w:t xml:space="preserve">Bill To (Client)</w:t>
      </w:r>
    </w:p>
    <w:p>
      <w:pPr>
        <w:pStyle w:val="FirstParagraph"/>
      </w:pPr>
      <w:r>
        <w:rPr>
          <w:bCs/>
          <w:b/>
        </w:rPr>
        <w:t xml:space="preserve">Organization:</w:t>
      </w:r>
      <w:r>
        <w:t xml:space="preserve"> </w:t>
      </w:r>
      <w:r>
        <w:t xml:space="preserve">Harare City Council – Social Development Department</w:t>
      </w:r>
    </w:p>
    <w:p>
      <w:pPr>
        <w:pStyle w:val="BodyText"/>
      </w:pPr>
      <w:r>
        <w:rPr>
          <w:bCs/>
          <w:b/>
        </w:rPr>
        <w:t xml:space="preserve">Attention:</w:t>
      </w:r>
      <w:r>
        <w:t xml:space="preserve"> </w:t>
      </w:r>
      <w:r>
        <w:t xml:space="preserve">Mr. R. Chikafu, Director of Social Services</w:t>
      </w:r>
    </w:p>
    <w:p>
      <w:pPr>
        <w:pStyle w:val="BodyText"/>
      </w:pPr>
      <w:r>
        <w:rPr>
          <w:bCs/>
          <w:b/>
        </w:rPr>
        <w:t xml:space="preserve">Address:</w:t>
      </w:r>
      <w:r>
        <w:t xml:space="preserve"> </w:t>
      </w:r>
      <w:r>
        <w:t xml:space="preserve">12 Samora Machel Avenue, Harare, Zimbabwe</w:t>
      </w:r>
    </w:p>
    <w:p>
      <w:pPr>
        <w:pStyle w:val="BodyText"/>
      </w:pPr>
      <w:r>
        <w:rPr>
          <w:bCs/>
          <w:b/>
        </w:rPr>
        <w:t xml:space="preserve">Email:</w:t>
      </w:r>
      <w:r>
        <w:t xml:space="preserve"> </w:t>
      </w:r>
      <w:r>
        <w:t xml:space="preserve">socialdev@hararecitycouncil.co.zw</w:t>
      </w:r>
    </w:p>
    <w:p>
      <w:pPr>
        <w:pStyle w:val="BodyText"/>
      </w:pPr>
      <w:r>
        <w:rPr>
          <w:bCs/>
          <w:b/>
        </w:rPr>
        <w:t xml:space="preserve">Phone:</w:t>
      </w:r>
      <w:r>
        <w:t xml:space="preserve"> </w:t>
      </w:r>
      <w:r>
        <w:t xml:space="preserve">+263 242 701 234</w:t>
      </w:r>
    </w:p>
    <w:p>
      <w:pPr>
        <w:pStyle w:val="BodyText"/>
      </w:pPr>
      <w:r>
        <w:rPr>
          <w:bCs/>
          <w:b/>
        </w:rPr>
        <w:t xml:space="preserve">Client Reference:</w:t>
      </w:r>
      <w:r>
        <w:t xml:space="preserve"> </w:t>
      </w:r>
      <w:r>
        <w:t xml:space="preserve">HCC-SD-2025-1189</w:t>
      </w:r>
    </w:p>
    <w:p>
      <w:pPr>
        <w:pStyle w:val="BodyText"/>
      </w:pPr>
      <w:r>
        <w:rPr>
          <w:bCs/>
          <w:b/>
        </w:rPr>
        <w:t xml:space="preserve">VAT Registration:</w:t>
      </w:r>
      <w:r>
        <w:t xml:space="preserve"> </w:t>
      </w:r>
      <w:r>
        <w:t xml:space="preserve">456789012</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Social Worker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On-site community assessment and needs analysis for vulnerable families in the Mbare residential area, Harare, Zimbabwe. Conducted by a qualified Social Worker in accordance with the Zimbabwe Social Work Act.</w:t>
            </w:r>
          </w:p>
        </w:tc>
        <w:tc>
          <w:tcPr/>
          <w:p>
            <w:pPr>
              <w:pStyle w:val="Compact"/>
              <w:jc w:val="left"/>
            </w:pPr>
            <w:r>
              <w:t xml:space="preserve">02 Jun 2025</w:t>
            </w:r>
          </w:p>
        </w:tc>
        <w:tc>
          <w:tcPr/>
          <w:p>
            <w:pPr>
              <w:pStyle w:val="Compact"/>
              <w:jc w:val="left"/>
            </w:pPr>
            <w:r>
              <w:t xml:space="preserve">8.0</w:t>
            </w:r>
          </w:p>
        </w:tc>
        <w:tc>
          <w:tcPr/>
          <w:p>
            <w:pPr>
              <w:pStyle w:val="Compact"/>
              <w:jc w:val="left"/>
            </w:pPr>
            <w:r>
              <w:t xml:space="preserve">$45.00</w:t>
            </w:r>
          </w:p>
        </w:tc>
        <w:tc>
          <w:tcPr/>
          <w:p>
            <w:pPr>
              <w:pStyle w:val="Compact"/>
              <w:jc w:val="left"/>
            </w:pPr>
            <w:r>
              <w:t xml:space="preserve">$360.00</w:t>
            </w:r>
          </w:p>
        </w:tc>
      </w:tr>
      <w:tr>
        <w:tc>
          <w:tcPr/>
          <w:p>
            <w:pPr>
              <w:pStyle w:val="Compact"/>
              <w:jc w:val="left"/>
            </w:pPr>
            <w:r>
              <w:t xml:space="preserve">02</w:t>
            </w:r>
          </w:p>
        </w:tc>
        <w:tc>
          <w:tcPr/>
          <w:p>
            <w:pPr>
              <w:pStyle w:val="Compact"/>
              <w:jc w:val="left"/>
            </w:pPr>
            <w:r>
              <w:t xml:space="preserve">Case management and individual counselling sessions for at-risk youth in the Harare East district. The Social Worker provided trauma-informed interventions and developed individualized care plans for twelve (12) identified beneficiaries.</w:t>
            </w:r>
          </w:p>
        </w:tc>
        <w:tc>
          <w:tcPr/>
          <w:p>
            <w:pPr>
              <w:pStyle w:val="Compact"/>
              <w:jc w:val="left"/>
            </w:pPr>
            <w:r>
              <w:t xml:space="preserve">05 Jun 2025</w:t>
            </w:r>
          </w:p>
        </w:tc>
        <w:tc>
          <w:tcPr/>
          <w:p>
            <w:pPr>
              <w:pStyle w:val="Compact"/>
              <w:jc w:val="left"/>
            </w:pPr>
            <w:r>
              <w:t xml:space="preserve">12.0</w:t>
            </w:r>
          </w:p>
        </w:tc>
        <w:tc>
          <w:tcPr/>
          <w:p>
            <w:pPr>
              <w:pStyle w:val="Compact"/>
              <w:jc w:val="left"/>
            </w:pPr>
            <w:r>
              <w:t xml:space="preserve">$45.00</w:t>
            </w:r>
          </w:p>
        </w:tc>
        <w:tc>
          <w:tcPr/>
          <w:p>
            <w:pPr>
              <w:pStyle w:val="Compact"/>
              <w:jc w:val="left"/>
            </w:pPr>
            <w:r>
              <w:t xml:space="preserve">$540.00</w:t>
            </w:r>
          </w:p>
        </w:tc>
      </w:tr>
      <w:tr>
        <w:tc>
          <w:tcPr/>
          <w:p>
            <w:pPr>
              <w:pStyle w:val="Compact"/>
              <w:jc w:val="left"/>
            </w:pPr>
            <w:r>
              <w:t xml:space="preserve">03</w:t>
            </w:r>
          </w:p>
        </w:tc>
        <w:tc>
          <w:tcPr/>
          <w:p>
            <w:pPr>
              <w:pStyle w:val="Compact"/>
              <w:jc w:val="left"/>
            </w:pPr>
            <w:r>
              <w:t xml:space="preserve">Facilitation of a community-based group therapy workshop for caregivers of children with disabilities in Harare, Zimbabwe. The Social Worker coordinated with local NGOs and the Ministry of Youth, Sport, Arts and Recreation.</w:t>
            </w:r>
          </w:p>
        </w:tc>
        <w:tc>
          <w:tcPr/>
          <w:p>
            <w:pPr>
              <w:pStyle w:val="Compact"/>
              <w:jc w:val="left"/>
            </w:pPr>
            <w:r>
              <w:t xml:space="preserve">09 Jun 2025</w:t>
            </w:r>
          </w:p>
        </w:tc>
        <w:tc>
          <w:tcPr/>
          <w:p>
            <w:pPr>
              <w:pStyle w:val="Compact"/>
              <w:jc w:val="left"/>
            </w:pPr>
            <w:r>
              <w:t xml:space="preserve">6.0</w:t>
            </w:r>
          </w:p>
        </w:tc>
        <w:tc>
          <w:tcPr/>
          <w:p>
            <w:pPr>
              <w:pStyle w:val="Compact"/>
              <w:jc w:val="left"/>
            </w:pPr>
            <w:r>
              <w:t xml:space="preserve">$55.00</w:t>
            </w:r>
          </w:p>
        </w:tc>
        <w:tc>
          <w:tcPr/>
          <w:p>
            <w:pPr>
              <w:pStyle w:val="Compact"/>
              <w:jc w:val="left"/>
            </w:pPr>
            <w:r>
              <w:t xml:space="preserve">$330.00</w:t>
            </w:r>
          </w:p>
        </w:tc>
      </w:tr>
      <w:tr>
        <w:tc>
          <w:tcPr/>
          <w:p>
            <w:pPr>
              <w:pStyle w:val="Compact"/>
              <w:jc w:val="left"/>
            </w:pPr>
            <w:r>
              <w:t xml:space="preserve">04</w:t>
            </w:r>
          </w:p>
        </w:tc>
        <w:tc>
          <w:tcPr/>
          <w:p>
            <w:pPr>
              <w:pStyle w:val="Compact"/>
              <w:jc w:val="left"/>
            </w:pPr>
            <w:r>
              <w:t xml:space="preserve">Preparation of a comprehensive social impact report and progress documentation for the Harare City Council's quarterly review. The Social Worker compiled case notes, outcome metrics, and recommendations for continued intervention.</w:t>
            </w:r>
          </w:p>
        </w:tc>
        <w:tc>
          <w:tcPr/>
          <w:p>
            <w:pPr>
              <w:pStyle w:val="Compact"/>
              <w:jc w:val="left"/>
            </w:pPr>
            <w:r>
              <w:t xml:space="preserve">12 Jun 2025</w:t>
            </w:r>
          </w:p>
        </w:tc>
        <w:tc>
          <w:tcPr/>
          <w:p>
            <w:pPr>
              <w:pStyle w:val="Compact"/>
              <w:jc w:val="left"/>
            </w:pPr>
            <w:r>
              <w:t xml:space="preserve">10.0</w:t>
            </w:r>
          </w:p>
        </w:tc>
        <w:tc>
          <w:tcPr/>
          <w:p>
            <w:pPr>
              <w:pStyle w:val="Compact"/>
              <w:jc w:val="left"/>
            </w:pPr>
            <w:r>
              <w:t xml:space="preserve">$40.00</w:t>
            </w:r>
          </w:p>
        </w:tc>
        <w:tc>
          <w:tcPr/>
          <w:p>
            <w:pPr>
              <w:pStyle w:val="Compact"/>
              <w:jc w:val="left"/>
            </w:pPr>
            <w:r>
              <w:t xml:space="preserve">$400.00</w:t>
            </w:r>
          </w:p>
        </w:tc>
      </w:tr>
      <w:tr>
        <w:tc>
          <w:tcPr/>
          <w:p>
            <w:pPr>
              <w:pStyle w:val="Compact"/>
              <w:jc w:val="left"/>
            </w:pPr>
            <w:r>
              <w:t xml:space="preserve">05</w:t>
            </w:r>
          </w:p>
        </w:tc>
        <w:tc>
          <w:tcPr/>
          <w:p>
            <w:pPr>
              <w:pStyle w:val="Compact"/>
              <w:jc w:val="left"/>
            </w:pPr>
            <w:r>
              <w:t xml:space="preserve">Emergency response and crisis intervention for a domestic violence incident in the Avondale suburb of Harare, Zimbabwe. The Social Worker provided immediate safety planning, coordinated with the Zimbabwe National Police, and arranged temporary shelter for the affected family.</w:t>
            </w:r>
          </w:p>
        </w:tc>
        <w:tc>
          <w:tcPr/>
          <w:p>
            <w:pPr>
              <w:pStyle w:val="Compact"/>
              <w:jc w:val="left"/>
            </w:pPr>
            <w:r>
              <w:t xml:space="preserve">13 Jun 2025</w:t>
            </w:r>
          </w:p>
        </w:tc>
        <w:tc>
          <w:tcPr/>
          <w:p>
            <w:pPr>
              <w:pStyle w:val="Compact"/>
              <w:jc w:val="left"/>
            </w:pPr>
            <w:r>
              <w:t xml:space="preserve">5.0</w:t>
            </w:r>
          </w:p>
        </w:tc>
        <w:tc>
          <w:tcPr/>
          <w:p>
            <w:pPr>
              <w:pStyle w:val="Compact"/>
              <w:jc w:val="left"/>
            </w:pPr>
            <w:r>
              <w:t xml:space="preserve">$60.00</w:t>
            </w:r>
          </w:p>
        </w:tc>
        <w:tc>
          <w:tcPr/>
          <w:p>
            <w:pPr>
              <w:pStyle w:val="Compact"/>
              <w:jc w:val="left"/>
            </w:pPr>
            <w:r>
              <w:t xml:space="preserve">$300.00</w:t>
            </w:r>
          </w:p>
        </w:tc>
      </w:tr>
      <w:tr>
        <w:tc>
          <w:tcPr/>
          <w:p>
            <w:pPr>
              <w:pStyle w:val="Compact"/>
              <w:jc w:val="left"/>
            </w:pPr>
            <w:r>
              <w:t xml:space="preserve">06</w:t>
            </w:r>
          </w:p>
        </w:tc>
        <w:tc>
          <w:tcPr/>
          <w:p>
            <w:pPr>
              <w:pStyle w:val="Compact"/>
              <w:jc w:val="left"/>
            </w:pPr>
            <w:r>
              <w:t xml:space="preserve">Supervision and mentoring of two (2) junior Social Worker trainees assigned to the Harare City Council's social development programme. Included weekly one-on-one sessions, fieldwork observation, and competency assessment.</w:t>
            </w:r>
          </w:p>
        </w:tc>
        <w:tc>
          <w:tcPr/>
          <w:p>
            <w:pPr>
              <w:pStyle w:val="Compact"/>
              <w:jc w:val="left"/>
            </w:pPr>
            <w:r>
              <w:t xml:space="preserve">14 Jun 2025</w:t>
            </w:r>
          </w:p>
        </w:tc>
        <w:tc>
          <w:tcPr/>
          <w:p>
            <w:pPr>
              <w:pStyle w:val="Compact"/>
              <w:jc w:val="left"/>
            </w:pPr>
            <w:r>
              <w:t xml:space="preserve">4.0</w:t>
            </w:r>
          </w:p>
        </w:tc>
        <w:tc>
          <w:tcPr/>
          <w:p>
            <w:pPr>
              <w:pStyle w:val="Compact"/>
              <w:jc w:val="left"/>
            </w:pPr>
            <w:r>
              <w:t xml:space="preserve">$50.00</w:t>
            </w:r>
          </w:p>
        </w:tc>
        <w:tc>
          <w:tcPr/>
          <w:p>
            <w:pPr>
              <w:pStyle w:val="Compact"/>
              <w:jc w:val="left"/>
            </w:pPr>
            <w:r>
              <w:t xml:space="preserve">$200.00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$2,130.00</w:t>
            </w:r>
          </w:p>
        </w:tc>
      </w:tr>
      <w:tr>
        <w:tc>
          <w:tcPr/>
          <w:p>
            <w:pPr>
              <w:pStyle w:val="Compact"/>
              <w:jc w:val="left"/>
            </w:pPr>
            <w:r>
              <w:t xml:space="preserve">VAT @ 15% (Zimbabwe Revenue Authority)</w:t>
            </w:r>
          </w:p>
        </w:tc>
        <w:tc>
          <w:tcPr/>
          <w:p>
            <w:pPr>
              <w:pStyle w:val="Compact"/>
              <w:jc w:val="right"/>
            </w:pPr>
            <w:r>
              <w:t xml:space="preserve">$319.50</w:t>
            </w:r>
          </w:p>
        </w:tc>
      </w:tr>
      <w:tr>
        <w:tc>
          <w:tcPr/>
          <w:p>
            <w:pPr>
              <w:pStyle w:val="Compact"/>
              <w:jc w:val="left"/>
            </w:pPr>
            <w:r>
              <w:t xml:space="preserve">Applicable Withholding Tax @ 10%</w:t>
            </w:r>
          </w:p>
        </w:tc>
        <w:tc>
          <w:tcPr/>
          <w:p>
            <w:pPr>
              <w:pStyle w:val="Compact"/>
              <w:jc w:val="right"/>
            </w:pPr>
            <w:r>
              <w:t xml:space="preserve">-$213.00</w:t>
            </w:r>
          </w:p>
        </w:tc>
      </w:tr>
      <w:tr>
        <w:tc>
          <w:tcPr/>
          <w:p>
            <w:pPr>
              <w:pStyle w:val="Compact"/>
              <w:jc w:val="left"/>
            </w:pPr>
            <w:r>
              <w:t xml:space="preserve">Grand Total Due</w:t>
            </w:r>
          </w:p>
        </w:tc>
        <w:tc>
          <w:tcPr/>
          <w:p>
            <w:pPr>
              <w:pStyle w:val="Compact"/>
              <w:jc w:val="right"/>
            </w:pPr>
            <w:r>
              <w:t xml:space="preserve">$2,236.50</w:t>
            </w:r>
          </w:p>
        </w:tc>
      </w:tr>
    </w:tbl>
    <w:bookmarkStart w:id="23" w:name="invoice-notes"/>
    <w:p>
      <w:pPr>
        <w:pStyle w:val="Heading4"/>
      </w:pPr>
      <w:r>
        <w:t xml:space="preserve">Invoice Notes</w:t>
      </w:r>
    </w:p>
    <w:p>
      <w:pPr>
        <w:pStyle w:val="FirstParagraph"/>
      </w:pPr>
      <w:r>
        <w:t xml:space="preserve">This Invoice is issued in accordance with the professional standards set by the Zimbabwe Social Workers Association (ZSWA) and the regulatory framework governing Social Worker practice in Zimbabwe Harare and its surrounding metropolitan areas.</w:t>
      </w:r>
    </w:p>
    <w:p>
      <w:pPr>
        <w:pStyle w:val="BodyText"/>
      </w:pPr>
      <w:r>
        <w:t xml:space="preserve">All services rendered by the Social Worker were delivered in full compliance with the Zimbabwe Social Work Act (Chapter 14:10) and the Code of Ethics for Social Workers in Zimbabwe. The Social Worker maintained strict confidentiality in all case documentation as required by law.</w:t>
      </w:r>
    </w:p>
    <w:p>
      <w:pPr>
        <w:pStyle w:val="BodyText"/>
      </w:pPr>
      <w:r>
        <w:t xml:space="preserve">Please note that this Invoice covers services rendered between 02 June 2025 and 14 June 2025. Any additional services requested after the due date will be subject to a separate Invoice.</w:t>
      </w:r>
    </w:p>
    <w:bookmarkEnd w:id="23"/>
    <w:bookmarkStart w:id="24" w:name="payment-instructions"/>
    <w:p>
      <w:pPr>
        <w:pStyle w:val="Heading4"/>
      </w:pPr>
      <w:r>
        <w:t xml:space="preserve">Payment Instructions</w:t>
      </w:r>
    </w:p>
    <w:p>
      <w:pPr>
        <w:pStyle w:val="FirstParagraph"/>
      </w:pPr>
      <w:r>
        <w:rPr>
          <w:bCs/>
          <w:b/>
        </w:rPr>
        <w:t xml:space="preserve">Bank:</w:t>
      </w:r>
      <w:r>
        <w:t xml:space="preserve"> </w:t>
      </w:r>
      <w:r>
        <w:t xml:space="preserve">CBZ (Citibank Zimbabwe) Limited</w:t>
      </w:r>
    </w:p>
    <w:p>
      <w:pPr>
        <w:pStyle w:val="BodyText"/>
      </w:pPr>
      <w:r>
        <w:rPr>
          <w:bCs/>
          <w:b/>
        </w:rPr>
        <w:t xml:space="preserve">Branch:</w:t>
      </w:r>
      <w:r>
        <w:t xml:space="preserve"> </w:t>
      </w:r>
      <w:r>
        <w:t xml:space="preserve">Harare Central, Borrowdale, Zimbabwe</w:t>
      </w:r>
    </w:p>
    <w:p>
      <w:pPr>
        <w:pStyle w:val="BodyText"/>
      </w:pPr>
      <w:r>
        <w:rPr>
          <w:bCs/>
          <w:b/>
        </w:rPr>
        <w:t xml:space="preserve">Account Name:</w:t>
      </w:r>
      <w:r>
        <w:t xml:space="preserve"> </w:t>
      </w:r>
      <w:r>
        <w:t xml:space="preserve">Harare Community Social Services (Pvt) Ltd</w:t>
      </w:r>
    </w:p>
    <w:p>
      <w:pPr>
        <w:pStyle w:val="BodyText"/>
      </w:pPr>
      <w:r>
        <w:rPr>
          <w:bCs/>
          <w:b/>
        </w:rPr>
        <w:t xml:space="preserve">Account Number:</w:t>
      </w:r>
      <w:r>
        <w:t xml:space="preserve"> </w:t>
      </w:r>
      <w:r>
        <w:t xml:space="preserve">400123456789</w:t>
      </w:r>
    </w:p>
    <w:p>
      <w:pPr>
        <w:pStyle w:val="BodyText"/>
      </w:pPr>
      <w:r>
        <w:rPr>
          <w:bCs/>
          <w:b/>
        </w:rPr>
        <w:t xml:space="preserve">Branch Code:</w:t>
      </w:r>
      <w:r>
        <w:t xml:space="preserve"> </w:t>
      </w:r>
      <w:r>
        <w:t xml:space="preserve">400123</w:t>
      </w:r>
    </w:p>
    <w:p>
      <w:pPr>
        <w:pStyle w:val="BodyText"/>
      </w:pPr>
      <w:r>
        <w:rPr>
          <w:bCs/>
          <w:b/>
        </w:rPr>
        <w:t xml:space="preserve">SWIFT Code:</w:t>
      </w:r>
      <w:r>
        <w:t xml:space="preserve"> </w:t>
      </w:r>
      <w:r>
        <w:t xml:space="preserve">CBZZZW2H</w:t>
      </w:r>
    </w:p>
    <w:p>
      <w:pPr>
        <w:pStyle w:val="BodyText"/>
      </w:pPr>
      <w:r>
        <w:rPr>
          <w:bCs/>
          <w:b/>
        </w:rPr>
        <w:t xml:space="preserve">Reference:</w:t>
      </w:r>
      <w:r>
        <w:t xml:space="preserve"> </w:t>
      </w:r>
      <w:r>
        <w:t xml:space="preserve">ZW-HRE-SW-2025-0472</w:t>
      </w:r>
    </w:p>
    <w:p>
      <w:pPr>
        <w:pStyle w:val="BodyText"/>
      </w:pPr>
      <w:r>
        <w:rPr>
          <w:bCs/>
          <w:b/>
        </w:rPr>
        <w:t xml:space="preserve">Important:</w:t>
      </w:r>
      <w:r>
        <w:t xml:space="preserve"> </w:t>
      </w:r>
      <w:r>
        <w:t xml:space="preserve">Kindly ensure that the Invoice reference number is included in the payment remittance. Payments made after the due date of 30 June 2025 will attract a late payment surcharge of 2% per month as stipulated in the service agreement.</w:t>
      </w:r>
    </w:p>
    <w:bookmarkEnd w:id="24"/>
    <w:bookmarkStart w:id="25" w:name="terms-and-conditions"/>
    <w:p>
      <w:pPr>
        <w:pStyle w:val="Heading4"/>
      </w:pPr>
      <w:r>
        <w:t xml:space="preserve">Terms and Conditions</w:t>
      </w:r>
    </w:p>
    <w:p>
      <w:pPr>
        <w:pStyle w:val="FirstParagraph"/>
      </w:pPr>
      <w:r>
        <w:t xml:space="preserve">1. This Invoice constitutes a formal request for payment for Social Worker professional services rendered in Zimbabwe Harare. The Social Worker, Ms. Tendai Moyo, is a fully registered and licensed practitioner with the Zimbabwe Social Workers Association.</w:t>
      </w:r>
    </w:p>
    <w:p>
      <w:pPr>
        <w:pStyle w:val="BodyText"/>
      </w:pPr>
      <w:r>
        <w:t xml:space="preserve">2. All rates quoted on this Invoice are exclusive of Value Added Tax (VAT) at the prevailing rate of 15% as determined by the Zimbabwe Revenue Authority (ZIMRA). Withholding tax has been deducted in accordance with Zimbabwean tax legislation.</w:t>
      </w:r>
    </w:p>
    <w:p>
      <w:pPr>
        <w:pStyle w:val="BodyText"/>
      </w:pPr>
      <w:r>
        <w:t xml:space="preserve">3. The Social Worker reserves the right to suspend ongoing services if payment is not received within thirty (30) days of the Invoice due date. No liability shall be accepted for delays in service delivery caused by non-payment.</w:t>
      </w:r>
    </w:p>
    <w:p>
      <w:pPr>
        <w:pStyle w:val="BodyText"/>
      </w:pPr>
      <w:r>
        <w:t xml:space="preserve">4. All case files, reports, and documentation prepared by the Social Worker remain the intellectual property of the client organization unless otherwise agreed in writing. However, the Social Worker retains the right to use anonymized data for academic and professional development purposes.</w:t>
      </w:r>
    </w:p>
    <w:p>
      <w:pPr>
        <w:pStyle w:val="BodyText"/>
      </w:pPr>
      <w:r>
        <w:t xml:space="preserve">5. Disputes arising from this Invoice or the associated services shall be resolved through mediation in Harare, Zimbabwe, in accordance with the laws of the Republic of Zimbabwe.</w:t>
      </w:r>
    </w:p>
    <w:p>
      <w:pPr>
        <w:pStyle w:val="BodyText"/>
      </w:pPr>
      <w:r>
        <w:t xml:space="preserve">6. This Invoice is valid for a period of ninety (90) days from the date of issue. After this period, a revised Invoice may be required to reflect any changes in applicable tax rates or regulatory requirements in Zimbabwe.</w:t>
      </w:r>
    </w:p>
    <w:bookmarkEnd w:id="25"/>
    <w:p>
      <w:pPr>
        <w:pStyle w:val="BodyText"/>
      </w:pPr>
      <w:r>
        <w:rPr>
          <w:bCs/>
          <w:b/>
        </w:rPr>
        <w:t xml:space="preserve">Harare Community Social Services (Pvt) Ltd</w:t>
      </w:r>
      <w:r>
        <w:t xml:space="preserve"> </w:t>
      </w:r>
      <w:r>
        <w:t xml:space="preserve">| 14 Samora Machel Avenue, Borrowdale, Harare, Zimbabwe</w:t>
      </w:r>
    </w:p>
    <w:p>
      <w:pPr>
        <w:pStyle w:val="BodyText"/>
      </w:pPr>
      <w:r>
        <w:t xml:space="preserve">Registered Social Worker Practice | ZSWA Member No: 2019/00847 | ZIMRA TIN: 456789012</w:t>
      </w:r>
    </w:p>
    <w:p>
      <w:pPr>
        <w:pStyle w:val="BodyText"/>
      </w:pPr>
      <w:r>
        <w:t xml:space="preserve">This Invoice was generated electronically and is valid without a physical signature. For queries regarding this Invoice, please contact the Social Worker directly at t.moyo@hararecommunityss.co.zw or +263 772 456 789.</w:t>
      </w:r>
    </w:p>
    <w:p>
      <w:pPr>
        <w:pStyle w:val="BodyText"/>
      </w:pPr>
      <w:r>
        <w:t xml:space="preserve">© 2025 Harare Community Social Services (Pvt) Ltd. All rights reserved. Invoice No: ZW-HRE-SW-2025-0472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Zimbabwe Harare</dc:title>
  <dc:creator/>
  <dc:language>en</dc:language>
  <cp:keywords/>
  <dcterms:created xsi:type="dcterms:W3CDTF">2026-10-10T06:42:22Z</dcterms:created>
  <dcterms:modified xsi:type="dcterms:W3CDTF">2026-10-10T06:42:22Z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