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Software</w:t>
      </w:r>
      <w:r>
        <w:t xml:space="preserve"> </w:t>
      </w:r>
      <w:r>
        <w:t xml:space="preserve">Engineering</w:t>
      </w:r>
      <w:r>
        <w:t xml:space="preserve"> </w:t>
      </w:r>
      <w:r>
        <w:t xml:space="preserve">Services</w:t>
      </w:r>
    </w:p>
    <w:bookmarkStart w:id="20" w:name="harare-tech-solutions"/>
    <w:p>
      <w:pPr>
        <w:pStyle w:val="Heading1"/>
      </w:pPr>
      <w:r>
        <w:t xml:space="preserve">Harare Tech Solutions</w:t>
      </w:r>
    </w:p>
    <w:p>
      <w:pPr>
        <w:pStyle w:val="FirstParagraph"/>
      </w:pPr>
      <w:r>
        <w:t xml:space="preserve">Software Engineering &amp; Development Services</w:t>
      </w:r>
    </w:p>
    <w:p>
      <w:pPr>
        <w:pStyle w:val="BodyText"/>
      </w:pPr>
      <w:r>
        <w:t xml:space="preserve">Plot 452, Samora Machel Avenue</w:t>
      </w:r>
    </w:p>
    <w:p>
      <w:pPr>
        <w:pStyle w:val="BodyText"/>
      </w:pPr>
      <w:r>
        <w:t xml:space="preserve">Highlands Park, Harare, Zimbabwe</w:t>
      </w:r>
    </w:p>
    <w:p>
      <w:pPr>
        <w:pStyle w:val="BodyText"/>
      </w:pPr>
      <w:r>
        <w:t xml:space="preserve">Email: billing@hararetech.co.zw</w:t>
      </w:r>
    </w:p>
    <w:p>
      <w:pPr>
        <w:pStyle w:val="BodyText"/>
      </w:pPr>
      <w:r>
        <w:t xml:space="preserve">Phone: +263 242 700 123</w:t>
      </w:r>
    </w:p>
    <w:p>
      <w:pPr>
        <w:pStyle w:val="BodyText"/>
      </w:pPr>
      <w:r>
        <w:t xml:space="preserve">TIN: 1234567890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HTS-2024-0892</w:t>
      </w:r>
    </w:p>
    <w:p>
      <w:pPr>
        <w:pStyle w:val="BodyText"/>
      </w:pPr>
      <w:r>
        <w:rPr>
          <w:bCs/>
          <w:b/>
        </w:rPr>
        <w:t xml:space="preserve">Date:</w:t>
      </w:r>
      <w:r>
        <w:t xml:space="preserve"> </w:t>
      </w:r>
      <w:r>
        <w:t xml:space="preserve">October 15, 2024</w:t>
      </w:r>
    </w:p>
    <w:p>
      <w:pPr>
        <w:pStyle w:val="BodyText"/>
      </w:pPr>
      <w:r>
        <w:rPr>
          <w:bCs/>
          <w:b/>
        </w:rPr>
        <w:t xml:space="preserve">Due Date:</w:t>
      </w:r>
      <w:r>
        <w:t xml:space="preserve"> </w:t>
      </w:r>
      <w:r>
        <w:t xml:space="preserve">November 15, 2024</w:t>
      </w:r>
    </w:p>
    <w:bookmarkEnd w:id="21"/>
    <w:p>
      <w:pPr>
        <w:pStyle w:val="BodyText"/>
      </w:pPr>
      <w:r>
        <w:t xml:space="preserve">Bill To:</w:t>
      </w:r>
    </w:p>
    <w:p>
      <w:pPr>
        <w:pStyle w:val="BodyText"/>
      </w:pPr>
      <w:r>
        <w:rPr>
          <w:bCs/>
          <w:b/>
        </w:rPr>
        <w:t xml:space="preserve">ZimTrade Digital Services</w:t>
      </w:r>
    </w:p>
    <w:p>
      <w:pPr>
        <w:pStyle w:val="BodyText"/>
      </w:pPr>
      <w:r>
        <w:t xml:space="preserve">Attn: Procurement Department</w:t>
      </w:r>
    </w:p>
    <w:p>
      <w:pPr>
        <w:pStyle w:val="BodyText"/>
      </w:pPr>
      <w:r>
        <w:t xml:space="preserve">15th Floor, National Insurance Building</w:t>
      </w:r>
    </w:p>
    <w:p>
      <w:pPr>
        <w:pStyle w:val="BodyText"/>
      </w:pPr>
      <w:r>
        <w:t xml:space="preserve">Samora Machel Avenue, Harare, Zimbabwe</w:t>
      </w:r>
    </w:p>
    <w:p>
      <w:pPr>
        <w:pStyle w:val="BodyText"/>
      </w:pPr>
      <w:r>
        <w:t xml:space="preserve">Email: accounts@zimtrade.co.zw</w:t>
      </w:r>
    </w:p>
    <w:p>
      <w:pPr>
        <w:pStyle w:val="BodyText"/>
      </w:pPr>
      <w:r>
        <w:t xml:space="preserve">Project Details:</w:t>
      </w:r>
    </w:p>
    <w:p>
      <w:pPr>
        <w:pStyle w:val="BodyText"/>
      </w:pPr>
      <w:r>
        <w:rPr>
          <w:bCs/>
          <w:b/>
        </w:rPr>
        <w:t xml:space="preserve">Project Name:</w:t>
      </w:r>
      <w:r>
        <w:t xml:space="preserve"> </w:t>
      </w:r>
      <w:r>
        <w:t xml:space="preserve">Enterprise Resource Planning System</w:t>
      </w:r>
    </w:p>
    <w:p>
      <w:pPr>
        <w:pStyle w:val="BodyText"/>
      </w:pPr>
      <w:r>
        <w:rPr>
          <w:bCs/>
          <w:b/>
        </w:rPr>
        <w:t xml:space="preserve">Contract Reference:</w:t>
      </w:r>
      <w:r>
        <w:t xml:space="preserve"> </w:t>
      </w:r>
      <w:r>
        <w:t xml:space="preserve">ZW-ERP-2024-045</w:t>
      </w:r>
    </w:p>
    <w:p>
      <w:pPr>
        <w:pStyle w:val="BodyText"/>
      </w:pPr>
      <w:r>
        <w:rPr>
          <w:bCs/>
          <w:b/>
        </w:rPr>
        <w:t xml:space="preserve">Service Period:</w:t>
      </w:r>
      <w:r>
        <w:t xml:space="preserve"> </w:t>
      </w:r>
      <w:r>
        <w:t xml:space="preserve">September 1, 2024 - September 30, 2024</w:t>
      </w:r>
    </w:p>
    <w:p>
      <w:pPr>
        <w:pStyle w:val="BodyText"/>
      </w:pPr>
      <w:r>
        <w:rPr>
          <w:bCs/>
          <w:b/>
        </w:rPr>
        <w:t xml:space="preserve">Currency:</w:t>
      </w:r>
      <w:r>
        <w:t xml:space="preserve"> </w:t>
      </w:r>
      <w:r>
        <w:t xml:space="preserve">United States Dollars (USD)</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Tax</w:t>
            </w:r>
          </w:p>
        </w:tc>
      </w:tr>
      <w:tr>
        <w:tc>
          <w:tcPr/>
          <w:p>
            <w:pPr>
              <w:pStyle w:val="Compact"/>
              <w:jc w:val="left"/>
            </w:pPr>
            <w:r>
              <w:t xml:space="preserve">1</w:t>
            </w:r>
          </w:p>
        </w:tc>
        <w:tc>
          <w:tcPr/>
          <w:p>
            <w:pPr>
              <w:pStyle w:val="Compact"/>
              <w:jc w:val="left"/>
            </w:pPr>
            <w:r>
              <w:rPr>
                <w:bCs/>
                <w:b/>
              </w:rPr>
              <w:t xml:space="preserve">Senior Software Engineer - Backend Development</w:t>
            </w:r>
            <w:r>
              <w:br/>
            </w:r>
            <w:r>
              <w:t xml:space="preserve">Design and implementation of RESTful APIs using Node.js and Express framework. Database schema optimization for PostgreSQL. Integration with existing Zimbabwean banking payment gateways including EcoCash and OneMoney APIs. Code review and documentation.</w:t>
            </w:r>
          </w:p>
        </w:tc>
        <w:tc>
          <w:tcPr/>
          <w:p>
            <w:pPr>
              <w:pStyle w:val="Compact"/>
              <w:jc w:val="left"/>
            </w:pPr>
            <w:r>
              <w:t xml:space="preserve">120</w:t>
            </w:r>
          </w:p>
        </w:tc>
        <w:tc>
          <w:tcPr/>
          <w:p>
            <w:pPr>
              <w:pStyle w:val="Compact"/>
              <w:jc w:val="left"/>
            </w:pPr>
            <w:r>
              <w:t xml:space="preserve">$45.00</w:t>
            </w:r>
          </w:p>
        </w:tc>
        <w:tc>
          <w:tcPr/>
          <w:p>
            <w:pPr>
              <w:pStyle w:val="Compact"/>
              <w:jc w:val="left"/>
            </w:pPr>
            <w:r>
              <w:t xml:space="preserve">$5,400.00</w:t>
            </w:r>
          </w:p>
        </w:tc>
        <w:tc>
          <w:tcPr/>
          <w:p>
            <w:pPr>
              <w:pStyle w:val="Compact"/>
              <w:jc w:val="left"/>
            </w:pPr>
            <w:r>
              <w:t xml:space="preserve">$0.00</w:t>
            </w:r>
          </w:p>
        </w:tc>
      </w:tr>
      <w:tr>
        <w:tc>
          <w:tcPr/>
          <w:p>
            <w:pPr>
              <w:pStyle w:val="Compact"/>
              <w:jc w:val="left"/>
            </w:pPr>
            <w:r>
              <w:t xml:space="preserve">2</w:t>
            </w:r>
          </w:p>
        </w:tc>
        <w:tc>
          <w:tcPr/>
          <w:p>
            <w:pPr>
              <w:pStyle w:val="Compact"/>
              <w:jc w:val="left"/>
            </w:pPr>
            <w:r>
              <w:rPr>
                <w:bCs/>
                <w:b/>
              </w:rPr>
              <w:t xml:space="preserve">Software Engineer - Frontend Development</w:t>
            </w:r>
            <w:r>
              <w:br/>
            </w:r>
            <w:r>
              <w:t xml:space="preserve">Development of responsive user interface using React.js and TypeScript. Implementation of component library for consistent UI across the platform. Mobile-first design approach optimized for users in Harare and surrounding regions. Cross-browser compatibility testing.</w:t>
            </w:r>
          </w:p>
        </w:tc>
        <w:tc>
          <w:tcPr/>
          <w:p>
            <w:pPr>
              <w:pStyle w:val="Compact"/>
              <w:jc w:val="left"/>
            </w:pPr>
            <w:r>
              <w:t xml:space="preserve">100</w:t>
            </w:r>
          </w:p>
        </w:tc>
        <w:tc>
          <w:tcPr/>
          <w:p>
            <w:pPr>
              <w:pStyle w:val="Compact"/>
              <w:jc w:val="left"/>
            </w:pPr>
            <w:r>
              <w:t xml:space="preserve">$40.00</w:t>
            </w:r>
          </w:p>
        </w:tc>
        <w:tc>
          <w:tcPr/>
          <w:p>
            <w:pPr>
              <w:pStyle w:val="Compact"/>
              <w:jc w:val="left"/>
            </w:pPr>
            <w:r>
              <w:t xml:space="preserve">$4,000.00</w:t>
            </w:r>
          </w:p>
        </w:tc>
        <w:tc>
          <w:tcPr/>
          <w:p>
            <w:pPr>
              <w:pStyle w:val="Compact"/>
              <w:jc w:val="left"/>
            </w:pPr>
            <w:r>
              <w:t xml:space="preserve">$0.00</w:t>
            </w:r>
          </w:p>
        </w:tc>
      </w:tr>
      <w:tr>
        <w:tc>
          <w:tcPr/>
          <w:p>
            <w:pPr>
              <w:pStyle w:val="Compact"/>
              <w:jc w:val="left"/>
            </w:pPr>
            <w:r>
              <w:t xml:space="preserve">3</w:t>
            </w:r>
          </w:p>
        </w:tc>
        <w:tc>
          <w:tcPr/>
          <w:p>
            <w:pPr>
              <w:pStyle w:val="Compact"/>
              <w:jc w:val="left"/>
            </w:pPr>
            <w:r>
              <w:rPr>
                <w:bCs/>
                <w:b/>
              </w:rPr>
              <w:t xml:space="preserve">DevOps Engineer - Infrastructure Setup</w:t>
            </w:r>
            <w:r>
              <w:br/>
            </w:r>
            <w:r>
              <w:t xml:space="preserve">Configuration of AWS cloud infrastructure for deployment in the Africa (Cape Town) region to ensure low latency for Zimbabwean users. Implementation of CI/CD pipelines using Jenkins and Docker. Security hardening and SSL certificate management.</w:t>
            </w:r>
          </w:p>
        </w:tc>
        <w:tc>
          <w:tcPr/>
          <w:p>
            <w:pPr>
              <w:pStyle w:val="Compact"/>
              <w:jc w:val="left"/>
            </w:pPr>
            <w:r>
              <w:t xml:space="preserve">60</w:t>
            </w:r>
          </w:p>
        </w:tc>
        <w:tc>
          <w:tcPr/>
          <w:p>
            <w:pPr>
              <w:pStyle w:val="Compact"/>
              <w:jc w:val="left"/>
            </w:pPr>
            <w:r>
              <w:t xml:space="preserve">$50.00</w:t>
            </w:r>
          </w:p>
        </w:tc>
        <w:tc>
          <w:tcPr/>
          <w:p>
            <w:pPr>
              <w:pStyle w:val="Compact"/>
              <w:jc w:val="left"/>
            </w:pPr>
            <w:r>
              <w:t xml:space="preserve">$3,000.00</w:t>
            </w:r>
          </w:p>
        </w:tc>
        <w:tc>
          <w:tcPr/>
          <w:p>
            <w:pPr>
              <w:pStyle w:val="Compact"/>
              <w:jc w:val="left"/>
            </w:pPr>
            <w:r>
              <w:t xml:space="preserve">$0.00</w:t>
            </w:r>
          </w:p>
        </w:tc>
      </w:tr>
      <w:tr>
        <w:tc>
          <w:tcPr/>
          <w:p>
            <w:pPr>
              <w:pStyle w:val="Compact"/>
              <w:jc w:val="left"/>
            </w:pPr>
            <w:r>
              <w:t xml:space="preserve">4</w:t>
            </w:r>
          </w:p>
        </w:tc>
        <w:tc>
          <w:tcPr/>
          <w:p>
            <w:pPr>
              <w:pStyle w:val="Compact"/>
              <w:jc w:val="left"/>
            </w:pPr>
            <w:r>
              <w:rPr>
                <w:bCs/>
                <w:b/>
              </w:rPr>
              <w:t xml:space="preserve">Quality Assurance Engineer</w:t>
            </w:r>
            <w:r>
              <w:br/>
            </w:r>
            <w:r>
              <w:t xml:space="preserve">Comprehensive testing including unit tests, integration tests, and end-to-end testing. Performance testing under various network conditions typical in Harare. Bug fixing and regression testing. Preparation of test reports and quality metrics.</w:t>
            </w:r>
          </w:p>
        </w:tc>
        <w:tc>
          <w:tcPr/>
          <w:p>
            <w:pPr>
              <w:pStyle w:val="Compact"/>
              <w:jc w:val="left"/>
            </w:pPr>
            <w:r>
              <w:t xml:space="preserve">80</w:t>
            </w:r>
          </w:p>
        </w:tc>
        <w:tc>
          <w:tcPr/>
          <w:p>
            <w:pPr>
              <w:pStyle w:val="Compact"/>
              <w:jc w:val="left"/>
            </w:pPr>
            <w:r>
              <w:t xml:space="preserve">$35.00</w:t>
            </w:r>
          </w:p>
        </w:tc>
        <w:tc>
          <w:tcPr/>
          <w:p>
            <w:pPr>
              <w:pStyle w:val="Compact"/>
              <w:jc w:val="left"/>
            </w:pPr>
            <w:r>
              <w:t xml:space="preserve">$2,800.00</w:t>
            </w:r>
          </w:p>
        </w:tc>
        <w:tc>
          <w:tcPr/>
          <w:p>
            <w:pPr>
              <w:pStyle w:val="Compact"/>
              <w:jc w:val="left"/>
            </w:pPr>
            <w:r>
              <w:t xml:space="preserve">$0.00</w:t>
            </w:r>
          </w:p>
        </w:tc>
      </w:tr>
      <w:tr>
        <w:tc>
          <w:tcPr/>
          <w:p>
            <w:pPr>
              <w:pStyle w:val="Compact"/>
              <w:jc w:val="left"/>
            </w:pPr>
            <w:r>
              <w:t xml:space="preserve">5</w:t>
            </w:r>
          </w:p>
        </w:tc>
        <w:tc>
          <w:tcPr/>
          <w:p>
            <w:pPr>
              <w:pStyle w:val="Compact"/>
              <w:jc w:val="left"/>
            </w:pPr>
            <w:r>
              <w:rPr>
                <w:bCs/>
                <w:b/>
              </w:rPr>
              <w:t xml:space="preserve">Technical Project Management</w:t>
            </w:r>
            <w:r>
              <w:br/>
            </w:r>
            <w:r>
              <w:t xml:space="preserve">Agile project management using Scrum methodology. Daily stand-ups, sprint planning, and retrospectives. Stakeholder communication and progress reporting. Risk management and mitigation strategies specific to the Zimbabwean technology landscape.</w:t>
            </w:r>
          </w:p>
        </w:tc>
        <w:tc>
          <w:tcPr/>
          <w:p>
            <w:pPr>
              <w:pStyle w:val="Compact"/>
              <w:jc w:val="left"/>
            </w:pPr>
            <w:r>
              <w:t xml:space="preserve">40</w:t>
            </w:r>
          </w:p>
        </w:tc>
        <w:tc>
          <w:tcPr/>
          <w:p>
            <w:pPr>
              <w:pStyle w:val="Compact"/>
              <w:jc w:val="left"/>
            </w:pPr>
            <w:r>
              <w:t xml:space="preserve">$55.00</w:t>
            </w:r>
          </w:p>
        </w:tc>
        <w:tc>
          <w:tcPr/>
          <w:p>
            <w:pPr>
              <w:pStyle w:val="Compact"/>
              <w:jc w:val="left"/>
            </w:pPr>
            <w:r>
              <w:t xml:space="preserve">$2,200.00</w:t>
            </w:r>
          </w:p>
        </w:tc>
        <w:tc>
          <w:tcPr/>
          <w:p>
            <w:pPr>
              <w:pStyle w:val="Compact"/>
              <w:jc w:val="left"/>
            </w:pPr>
            <w:r>
              <w:t xml:space="preserve">$0.00</w:t>
            </w:r>
          </w:p>
        </w:tc>
      </w:tr>
      <w:tr>
        <w:tc>
          <w:tcPr/>
          <w:p>
            <w:pPr>
              <w:pStyle w:val="Compact"/>
              <w:jc w:val="left"/>
            </w:pPr>
            <w:r>
              <w:t xml:space="preserve">6</w:t>
            </w:r>
          </w:p>
        </w:tc>
        <w:tc>
          <w:tcPr/>
          <w:p>
            <w:pPr>
              <w:pStyle w:val="Compact"/>
              <w:jc w:val="left"/>
            </w:pPr>
            <w:r>
              <w:rPr>
                <w:bCs/>
                <w:b/>
              </w:rPr>
              <w:t xml:space="preserve">Software Training and Knowledge Transfer</w:t>
            </w:r>
            <w:r>
              <w:br/>
            </w:r>
            <w:r>
              <w:t xml:space="preserve">On-site training sessions at client premises in Harare. Training materials development. Hands-on workshops for client technical team. Documentation of system architecture and user guides.</w:t>
            </w:r>
          </w:p>
        </w:tc>
        <w:tc>
          <w:tcPr/>
          <w:p>
            <w:pPr>
              <w:pStyle w:val="Compact"/>
              <w:jc w:val="left"/>
            </w:pPr>
            <w:r>
              <w:t xml:space="preserve">16</w:t>
            </w:r>
          </w:p>
        </w:tc>
        <w:tc>
          <w:tcPr/>
          <w:p>
            <w:pPr>
              <w:pStyle w:val="Compact"/>
              <w:jc w:val="left"/>
            </w:pPr>
            <w:r>
              <w:t xml:space="preserve">$60.00</w:t>
            </w:r>
          </w:p>
        </w:tc>
        <w:tc>
          <w:tcPr/>
          <w:p>
            <w:pPr>
              <w:pStyle w:val="Compact"/>
              <w:jc w:val="left"/>
            </w:pPr>
            <w:r>
              <w:t xml:space="preserve">$960.00</w:t>
            </w:r>
          </w:p>
        </w:tc>
        <w:tc>
          <w:tcPr/>
          <w:p>
            <w:pPr>
              <w:pStyle w:val="Compact"/>
              <w:jc w:val="left"/>
            </w:pPr>
            <w:r>
              <w:t xml:space="preserve">$0.00</w:t>
            </w:r>
          </w:p>
        </w:tc>
      </w:tr>
    </w:tbl>
    <w:p>
      <w:pPr>
        <w:pStyle w:val="BodyText"/>
      </w:pPr>
      <w:r>
        <w:t xml:space="preserve">Subtotal:</w:t>
      </w:r>
    </w:p>
    <w:p>
      <w:pPr>
        <w:pStyle w:val="BodyText"/>
      </w:pPr>
      <w:r>
        <w:t xml:space="preserve">$18,360.00</w:t>
      </w:r>
    </w:p>
    <w:p>
      <w:pPr>
        <w:pStyle w:val="BodyText"/>
      </w:pPr>
      <w:r>
        <w:t xml:space="preserve">VAT (0% - Export Services):</w:t>
      </w:r>
    </w:p>
    <w:p>
      <w:pPr>
        <w:pStyle w:val="BodyText"/>
      </w:pPr>
      <w:r>
        <w:t xml:space="preserve">$0.00</w:t>
      </w:r>
    </w:p>
    <w:p>
      <w:pPr>
        <w:pStyle w:val="BodyText"/>
      </w:pPr>
      <w:r>
        <w:t xml:space="preserve">Discount:</w:t>
      </w:r>
    </w:p>
    <w:p>
      <w:pPr>
        <w:pStyle w:val="BodyText"/>
      </w:pPr>
      <w:r>
        <w:t xml:space="preserve">$0.00</w:t>
      </w:r>
    </w:p>
    <w:p>
      <w:pPr>
        <w:pStyle w:val="BodyText"/>
      </w:pPr>
      <w:r>
        <w:t xml:space="preserve">Total Amount Due:</w:t>
      </w:r>
    </w:p>
    <w:p>
      <w:pPr>
        <w:pStyle w:val="BodyText"/>
      </w:pPr>
      <w:r>
        <w:t xml:space="preserve">$18,360.00</w:t>
      </w:r>
    </w:p>
    <w:bookmarkStart w:id="22" w:name="payment-terms-and-conditions"/>
    <w:p>
      <w:pPr>
        <w:pStyle w:val="Heading3"/>
      </w:pPr>
      <w:r>
        <w:t xml:space="preserve">Payment Terms and Conditions</w:t>
      </w:r>
    </w:p>
    <w:p>
      <w:pPr>
        <w:pStyle w:val="FirstParagraph"/>
      </w:pPr>
      <w:r>
        <w:rPr>
          <w:bCs/>
          <w:b/>
        </w:rPr>
        <w:t xml:space="preserve">1. Payment Due Date:</w:t>
      </w:r>
      <w:r>
        <w:t xml:space="preserve"> </w:t>
      </w:r>
      <w:r>
        <w:t xml:space="preserve">Payment is due within 30 days from the date of this invoice. Late payments will incur a penalty of 2% per month on the outstanding balance.</w:t>
      </w:r>
    </w:p>
    <w:p>
      <w:pPr>
        <w:pStyle w:val="BodyText"/>
      </w:pPr>
      <w:r>
        <w:rPr>
          <w:bCs/>
          <w:b/>
        </w:rPr>
        <w:t xml:space="preserve">2. Payment Methods:</w:t>
      </w:r>
      <w:r>
        <w:t xml:space="preserve"> </w:t>
      </w:r>
      <w:r>
        <w:t xml:space="preserve">Payments can be made via bank transfer to the following account:</w:t>
      </w:r>
    </w:p>
    <w:p>
      <w:pPr>
        <w:pStyle w:val="BodyText"/>
      </w:pPr>
      <w:r>
        <w:rPr>
          <w:bCs/>
          <w:b/>
        </w:rPr>
        <w:t xml:space="preserve">Bank:</w:t>
      </w:r>
      <w:r>
        <w:t xml:space="preserve"> </w:t>
      </w:r>
      <w:r>
        <w:t xml:space="preserve">CBZ Bank Limited</w:t>
      </w:r>
      <w:r>
        <w:br/>
      </w:r>
      <w:r>
        <w:rPr>
          <w:bCs/>
          <w:b/>
        </w:rPr>
        <w:t xml:space="preserve">Branch:</w:t>
      </w:r>
      <w:r>
        <w:t xml:space="preserve"> </w:t>
      </w:r>
      <w:r>
        <w:t xml:space="preserve">Harare Head Office</w:t>
      </w:r>
      <w:r>
        <w:br/>
      </w:r>
      <w:r>
        <w:rPr>
          <w:bCs/>
          <w:b/>
        </w:rPr>
        <w:t xml:space="preserve">Account Name:</w:t>
      </w:r>
      <w:r>
        <w:t xml:space="preserve"> </w:t>
      </w:r>
      <w:r>
        <w:t xml:space="preserve">Harare Tech Solutions (Pvt) Ltd</w:t>
      </w:r>
      <w:r>
        <w:br/>
      </w:r>
      <w:r>
        <w:rPr>
          <w:bCs/>
          <w:b/>
        </w:rPr>
        <w:t xml:space="preserve">Account Number:</w:t>
      </w:r>
      <w:r>
        <w:t xml:space="preserve"> </w:t>
      </w:r>
      <w:r>
        <w:t xml:space="preserve">123-456789-0</w:t>
      </w:r>
      <w:r>
        <w:br/>
      </w:r>
      <w:r>
        <w:rPr>
          <w:bCs/>
          <w:b/>
        </w:rPr>
        <w:t xml:space="preserve">Currency:</w:t>
      </w:r>
      <w:r>
        <w:t xml:space="preserve"> </w:t>
      </w:r>
      <w:r>
        <w:t xml:space="preserve">USD</w:t>
      </w:r>
      <w:r>
        <w:br/>
      </w:r>
      <w:r>
        <w:rPr>
          <w:bCs/>
          <w:b/>
        </w:rPr>
        <w:t xml:space="preserve">SWIFT Code:</w:t>
      </w:r>
      <w:r>
        <w:t xml:space="preserve"> </w:t>
      </w:r>
      <w:r>
        <w:t xml:space="preserve">CBZZZWHA</w:t>
      </w:r>
    </w:p>
    <w:p>
      <w:pPr>
        <w:pStyle w:val="BodyText"/>
      </w:pPr>
      <w:r>
        <w:rPr>
          <w:bCs/>
          <w:b/>
        </w:rPr>
        <w:t xml:space="preserve">3. Currency:</w:t>
      </w:r>
      <w:r>
        <w:t xml:space="preserve"> </w:t>
      </w:r>
      <w:r>
        <w:t xml:space="preserve">All amounts are quoted in United States Dollars (USD). In accordance with Zimbabwe Reserve Bank regulations, payments may also be accepted in ZiG (Zimbabwe Gold) at the prevailing exchange rate on the date of payment.</w:t>
      </w:r>
    </w:p>
    <w:p>
      <w:pPr>
        <w:pStyle w:val="BodyText"/>
      </w:pPr>
      <w:r>
        <w:rPr>
          <w:bCs/>
          <w:b/>
        </w:rPr>
        <w:t xml:space="preserve">4. Tax Information:</w:t>
      </w:r>
      <w:r>
        <w:t xml:space="preserve"> </w:t>
      </w:r>
      <w:r>
        <w:t xml:space="preserve">This invoice is issued in accordance with the Zimbabwe Revenue Authority (ZIMRA) regulations. Our Tax Identification Number (TIN) is 1234567890. Services rendered are considered export services and are zero-rated for VAT purposes.</w:t>
      </w:r>
    </w:p>
    <w:p>
      <w:pPr>
        <w:pStyle w:val="BodyText"/>
      </w:pPr>
      <w:r>
        <w:rPr>
          <w:bCs/>
          <w:b/>
        </w:rPr>
        <w:t xml:space="preserve">5. Disputes:</w:t>
      </w:r>
      <w:r>
        <w:t xml:space="preserve"> </w:t>
      </w:r>
      <w:r>
        <w:t xml:space="preserve">Any disputes regarding this invoice must be raised in writing within 14 days of receipt. Failure to raise a dispute within this period will be considered acceptance of the invoice.</w:t>
      </w:r>
    </w:p>
    <w:p>
      <w:pPr>
        <w:pStyle w:val="BodyText"/>
      </w:pPr>
      <w:r>
        <w:rPr>
          <w:bCs/>
          <w:b/>
        </w:rPr>
        <w:t xml:space="preserve">6. Intellectual Property:</w:t>
      </w:r>
      <w:r>
        <w:t xml:space="preserve"> </w:t>
      </w:r>
      <w:r>
        <w:t xml:space="preserve">Upon full payment of this invoice, all intellectual property rights for the developed software will be transferred to the client as per the terms of the signed contract.</w:t>
      </w:r>
    </w:p>
    <w:p>
      <w:pPr>
        <w:pStyle w:val="BodyText"/>
      </w:pPr>
      <w:r>
        <w:rPr>
          <w:bCs/>
          <w:b/>
        </w:rPr>
        <w:t xml:space="preserve">7. Governing Law:</w:t>
      </w:r>
      <w:r>
        <w:t xml:space="preserve"> </w:t>
      </w:r>
      <w:r>
        <w:t xml:space="preserve">This invoice and the services described herein are governed by the laws of Zimbabwe. Any legal disputes will be resolved in the courts of Harare.</w:t>
      </w:r>
    </w:p>
    <w:bookmarkEnd w:id="22"/>
    <w:p>
      <w:pPr>
        <w:pStyle w:val="BodyText"/>
      </w:pPr>
      <w:r>
        <w:rPr>
          <w:bCs/>
          <w:b/>
        </w:rPr>
        <w:t xml:space="preserve">Authorized Signature:</w:t>
      </w:r>
    </w:p>
    <w:p>
      <w:pPr>
        <w:pStyle w:val="BodyText"/>
      </w:pPr>
      <w:r>
        <w:t xml:space="preserve">___________________________</w:t>
      </w:r>
    </w:p>
    <w:p>
      <w:pPr>
        <w:pStyle w:val="BodyText"/>
      </w:pPr>
      <w:r>
        <w:t xml:space="preserve">John Moyo</w:t>
      </w:r>
    </w:p>
    <w:p>
      <w:pPr>
        <w:pStyle w:val="BodyText"/>
      </w:pPr>
      <w:r>
        <w:t xml:space="preserve">Managing Director</w:t>
      </w:r>
    </w:p>
    <w:p>
      <w:pPr>
        <w:pStyle w:val="BodyText"/>
      </w:pPr>
      <w:r>
        <w:t xml:space="preserve">Harare Tech Solutions (Pvt) Ltd</w:t>
      </w:r>
    </w:p>
    <w:p>
      <w:pPr>
        <w:pStyle w:val="BodyText"/>
      </w:pPr>
      <w:r>
        <w:rPr>
          <w:bCs/>
          <w:b/>
        </w:rPr>
        <w:t xml:space="preserve">Received By:</w:t>
      </w:r>
    </w:p>
    <w:p>
      <w:pPr>
        <w:pStyle w:val="BodyText"/>
      </w:pPr>
      <w:r>
        <w:t xml:space="preserve">___________________________</w:t>
      </w:r>
    </w:p>
    <w:p>
      <w:pPr>
        <w:pStyle w:val="BodyText"/>
      </w:pPr>
      <w:r>
        <w:t xml:space="preserve">Name:</w:t>
      </w:r>
    </w:p>
    <w:p>
      <w:pPr>
        <w:pStyle w:val="BodyText"/>
      </w:pPr>
      <w:r>
        <w:t xml:space="preserve">Date:</w:t>
      </w:r>
    </w:p>
    <w:p>
      <w:pPr>
        <w:pStyle w:val="BodyText"/>
      </w:pPr>
      <w:r>
        <w:t xml:space="preserve">Stamp:</w:t>
      </w:r>
    </w:p>
    <w:p>
      <w:pPr>
        <w:pStyle w:val="BodyText"/>
      </w:pPr>
      <w:r>
        <w:t xml:space="preserve">Thank you for your business. Harare Tech Solutions is committed to delivering world-class software engineering services in Zimbabwe and beyond.</w:t>
      </w:r>
    </w:p>
    <w:p>
      <w:pPr>
        <w:pStyle w:val="BodyText"/>
      </w:pPr>
      <w:r>
        <w:t xml:space="preserve">This is a computer-generated invoice and does not require a physical signature to be valid.</w:t>
      </w:r>
    </w:p>
    <w:p>
      <w:pPr>
        <w:pStyle w:val="BodyText"/>
      </w:pPr>
      <w:r>
        <w:t xml:space="preserve">© 2024 Harare Tech Solutions (Pvt) Ltd. All rights reserved. Registered in Zimbabwe.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Software Engineering Services</dc:title>
  <dc:creator/>
  <dc:language>en</dc:language>
  <cp:keywords/>
  <dcterms:created xsi:type="dcterms:W3CDTF">2026-10-10T02:24:51Z</dcterms:created>
  <dcterms:modified xsi:type="dcterms:W3CDTF">2026-10-10T02:24:51Z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