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INVOICE</w:t>
      </w:r>
    </w:p>
    <w:p>
      <w:pPr>
        <w:pStyle w:val="BodyText"/>
      </w:pPr>
      <w:r>
        <w:t xml:space="preserve">Special Education Teacher Professional Services</w:t>
      </w:r>
    </w:p>
    <w:p>
      <w:pPr>
        <w:pStyle w:val="BodyText"/>
      </w:pPr>
      <w:r>
        <w:t xml:space="preserve">PAID</w:t>
      </w:r>
    </w:p>
    <w:bookmarkStart w:id="20" w:name="invoice-number"/>
    <w:p>
      <w:pPr>
        <w:pStyle w:val="Heading3"/>
      </w:pPr>
      <w:r>
        <w:t xml:space="preserve">Invoice Number:</w:t>
      </w:r>
    </w:p>
    <w:p>
      <w:pPr>
        <w:pStyle w:val="FirstParagraph"/>
      </w:pPr>
      <w:r>
        <w:t xml:space="preserve">INV-KIN-2025-00472</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service-provider"/>
    <w:p>
      <w:pPr>
        <w:pStyle w:val="Heading4"/>
      </w:pPr>
      <w:r>
        <w:t xml:space="preserve">Service Provider</w:t>
      </w:r>
    </w:p>
    <w:p>
      <w:pPr>
        <w:pStyle w:val="FirstParagraph"/>
      </w:pPr>
      <w:r>
        <w:rPr>
          <w:bCs/>
          <w:b/>
        </w:rPr>
        <w:t xml:space="preserve">Name:</w:t>
      </w:r>
      <w:r>
        <w:t xml:space="preserve"> </w:t>
      </w:r>
      <w:r>
        <w:t xml:space="preserve">Prof. Marie-Claire Mwamba</w:t>
      </w:r>
    </w:p>
    <w:p>
      <w:pPr>
        <w:pStyle w:val="BodyText"/>
      </w:pPr>
      <w:r>
        <w:rPr>
          <w:bCs/>
          <w:b/>
        </w:rPr>
        <w:t xml:space="preserve">Title:</w:t>
      </w:r>
      <w:r>
        <w:t xml:space="preserve"> </w:t>
      </w:r>
      <w:r>
        <w:t xml:space="preserve">Special Education Teacher &amp; Inclusive Learning Specialist</w:t>
      </w:r>
    </w:p>
    <w:p>
      <w:pPr>
        <w:pStyle w:val="BodyText"/>
      </w:pPr>
      <w:r>
        <w:rPr>
          <w:bCs/>
          <w:b/>
        </w:rPr>
        <w:t xml:space="preserve">Address:</w:t>
      </w:r>
      <w:r>
        <w:t xml:space="preserve"> </w:t>
      </w:r>
      <w:r>
        <w:t xml:space="preserve">142 Avenue de la Paix, Commune de Gombe, Kinshasa, DR Congo</w:t>
      </w:r>
    </w:p>
    <w:p>
      <w:pPr>
        <w:pStyle w:val="BodyText"/>
      </w:pPr>
      <w:r>
        <w:rPr>
          <w:bCs/>
          <w:b/>
        </w:rPr>
        <w:t xml:space="preserve">Phone:</w:t>
      </w:r>
      <w:r>
        <w:t xml:space="preserve"> </w:t>
      </w:r>
      <w:r>
        <w:t xml:space="preserve">+243 998 456 782</w:t>
      </w:r>
    </w:p>
    <w:p>
      <w:pPr>
        <w:pStyle w:val="BodyText"/>
      </w:pPr>
      <w:r>
        <w:rPr>
          <w:bCs/>
          <w:b/>
        </w:rPr>
        <w:t xml:space="preserve">Email:</w:t>
      </w:r>
      <w:r>
        <w:t xml:space="preserve"> </w:t>
      </w:r>
      <w:r>
        <w:t xml:space="preserve">m.mwamba@specialeducation.cd</w:t>
      </w:r>
    </w:p>
    <w:p>
      <w:pPr>
        <w:pStyle w:val="BodyText"/>
      </w:pPr>
      <w:r>
        <w:rPr>
          <w:bCs/>
          <w:b/>
        </w:rPr>
        <w:t xml:space="preserve">Registration No.:</w:t>
      </w:r>
      <w:r>
        <w:t xml:space="preserve"> </w:t>
      </w:r>
      <w:r>
        <w:t xml:space="preserve">REG-SE-KIN-2019-0087</w:t>
      </w:r>
    </w:p>
    <w:bookmarkEnd w:id="24"/>
    <w:bookmarkStart w:id="25" w:name="bill-to-client"/>
    <w:p>
      <w:pPr>
        <w:pStyle w:val="Heading4"/>
      </w:pPr>
      <w:r>
        <w:t xml:space="preserve">Bill To (Client)</w:t>
      </w:r>
    </w:p>
    <w:p>
      <w:pPr>
        <w:pStyle w:val="FirstParagraph"/>
      </w:pPr>
      <w:r>
        <w:rPr>
          <w:bCs/>
          <w:b/>
        </w:rPr>
        <w:t xml:space="preserve">Organization:</w:t>
      </w:r>
      <w:r>
        <w:t xml:space="preserve"> </w:t>
      </w:r>
      <w:r>
        <w:t xml:space="preserve">Fondation pour l'Éducation Inclusive du Congo (FEIC)</w:t>
      </w:r>
    </w:p>
    <w:p>
      <w:pPr>
        <w:pStyle w:val="BodyText"/>
      </w:pPr>
      <w:r>
        <w:rPr>
          <w:bCs/>
          <w:b/>
        </w:rPr>
        <w:t xml:space="preserve">Address:</w:t>
      </w:r>
      <w:r>
        <w:t xml:space="preserve"> </w:t>
      </w:r>
      <w:r>
        <w:t xml:space="preserve">89 Boulevard Lumumba, Commune de Limete, Kinshasa, DR Congo</w:t>
      </w:r>
    </w:p>
    <w:p>
      <w:pPr>
        <w:pStyle w:val="BodyText"/>
      </w:pPr>
      <w:r>
        <w:rPr>
          <w:bCs/>
          <w:b/>
        </w:rPr>
        <w:t xml:space="preserve">Attention:</w:t>
      </w:r>
      <w:r>
        <w:t xml:space="preserve"> </w:t>
      </w:r>
      <w:r>
        <w:t xml:space="preserve">Dr. Jean-Paul Kabongo, Program Director</w:t>
      </w:r>
    </w:p>
    <w:p>
      <w:pPr>
        <w:pStyle w:val="BodyText"/>
      </w:pPr>
      <w:r>
        <w:rPr>
          <w:bCs/>
          <w:b/>
        </w:rPr>
        <w:t xml:space="preserve">Phone:</w:t>
      </w:r>
      <w:r>
        <w:t xml:space="preserve"> </w:t>
      </w:r>
      <w:r>
        <w:t xml:space="preserve">+243 812 334 567</w:t>
      </w:r>
    </w:p>
    <w:p>
      <w:pPr>
        <w:pStyle w:val="BodyText"/>
      </w:pPr>
      <w:r>
        <w:rPr>
          <w:bCs/>
          <w:b/>
        </w:rPr>
        <w:t xml:space="preserve">Email:</w:t>
      </w:r>
      <w:r>
        <w:t xml:space="preserve"> </w:t>
      </w:r>
      <w:r>
        <w:t xml:space="preserve">j.kabongo@feic-congo.org</w:t>
      </w:r>
    </w:p>
    <w:p>
      <w:pPr>
        <w:pStyle w:val="BodyText"/>
      </w:pPr>
      <w:r>
        <w:rPr>
          <w:bCs/>
          <w:b/>
        </w:rPr>
        <w:t xml:space="preserve">Tax ID:</w:t>
      </w:r>
      <w:r>
        <w:t xml:space="preserve"> </w:t>
      </w:r>
      <w:r>
        <w:t xml:space="preserve">NIF-CD-2021-445678</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Date(s)</w:t>
            </w:r>
          </w:p>
        </w:tc>
        <w:tc>
          <w:tcPr/>
          <w:p>
            <w:pPr>
              <w:pStyle w:val="Compact"/>
              <w:jc w:val="left"/>
            </w:pPr>
            <w:r>
              <w:t xml:space="preserve">Qty / Hrs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Individualized Special Education Instruction</w:t>
            </w:r>
            <w:r>
              <w:t xml:space="preserve"> </w:t>
            </w:r>
            <w:r>
              <w:t xml:space="preserve">– One-on-one therapeutic teaching sessions for children with autism spectrum disorder (ASD) at the FEIC Learning Center in Gombe, Kinshasa. Includes structured behavioral interventions, sensory integration activities, and personalized learning plans developed by the Special Education Teacher.</w:t>
            </w:r>
          </w:p>
        </w:tc>
        <w:tc>
          <w:tcPr/>
          <w:p>
            <w:pPr>
              <w:pStyle w:val="Compact"/>
              <w:jc w:val="left"/>
            </w:pPr>
            <w:r>
              <w:t xml:space="preserve">01 Jun – 30 Jun 2025</w:t>
            </w:r>
          </w:p>
        </w:tc>
        <w:tc>
          <w:tcPr/>
          <w:p>
            <w:pPr>
              <w:pStyle w:val="Compact"/>
              <w:jc w:val="left"/>
            </w:pPr>
            <w:r>
              <w:t xml:space="preserve">48 hrs</w:t>
            </w:r>
          </w:p>
        </w:tc>
        <w:tc>
          <w:tcPr/>
          <w:p>
            <w:pPr>
              <w:pStyle w:val="Compact"/>
              <w:jc w:val="left"/>
            </w:pPr>
            <w:r>
              <w:t xml:space="preserve">$18.00</w:t>
            </w:r>
          </w:p>
        </w:tc>
        <w:tc>
          <w:tcPr/>
          <w:p>
            <w:pPr>
              <w:pStyle w:val="Compact"/>
              <w:jc w:val="left"/>
            </w:pPr>
            <w:r>
              <w:t xml:space="preserve">$864.00</w:t>
            </w:r>
          </w:p>
        </w:tc>
      </w:tr>
      <w:tr>
        <w:tc>
          <w:tcPr/>
          <w:p>
            <w:pPr>
              <w:pStyle w:val="Compact"/>
              <w:jc w:val="left"/>
            </w:pPr>
            <w:r>
              <w:t xml:space="preserve">2</w:t>
            </w:r>
          </w:p>
        </w:tc>
        <w:tc>
          <w:tcPr/>
          <w:p>
            <w:pPr>
              <w:pStyle w:val="Compact"/>
              <w:jc w:val="left"/>
            </w:pPr>
            <w:r>
              <w:rPr>
                <w:bCs/>
                <w:b/>
              </w:rPr>
              <w:t xml:space="preserve">Group Inclusive Classroom Facilitation</w:t>
            </w:r>
            <w:r>
              <w:t xml:space="preserve"> </w:t>
            </w:r>
            <w:r>
              <w:t xml:space="preserve">– The Special Education Teacher led weekly group sessions (6–8 students) integrating children with physical, cognitive, and learning disabilities into mainstream classroom activities. Conducted at the FEIC satellite school in Commune de Limete, DR Congo Kinshasa.</w:t>
            </w:r>
          </w:p>
        </w:tc>
        <w:tc>
          <w:tcPr/>
          <w:p>
            <w:pPr>
              <w:pStyle w:val="Compact"/>
              <w:jc w:val="left"/>
            </w:pPr>
            <w:r>
              <w:t xml:space="preserve">01 Jun – 30 Jun 2025</w:t>
            </w:r>
          </w:p>
        </w:tc>
        <w:tc>
          <w:tcPr/>
          <w:p>
            <w:pPr>
              <w:pStyle w:val="Compact"/>
              <w:jc w:val="left"/>
            </w:pPr>
            <w:r>
              <w:t xml:space="preserve">16 sessions</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3</w:t>
            </w:r>
          </w:p>
        </w:tc>
        <w:tc>
          <w:tcPr/>
          <w:p>
            <w:pPr>
              <w:pStyle w:val="Compact"/>
              <w:jc w:val="left"/>
            </w:pPr>
            <w:r>
              <w:rPr>
                <w:bCs/>
                <w:b/>
              </w:rPr>
              <w:t xml:space="preserve">Parent &amp; Caregiver Training Workshops</w:t>
            </w:r>
            <w:r>
              <w:t xml:space="preserve"> </w:t>
            </w:r>
            <w:r>
              <w:t xml:space="preserve">– Two full-day workshops in Kinshasa, DR Congo, training 35 parents and caregivers in home-based special education strategies, communication techniques for non-verbal children, and adaptive daily living skills. Materials provided in Lingala and French.</w:t>
            </w:r>
          </w:p>
        </w:tc>
        <w:tc>
          <w:tcPr/>
          <w:p>
            <w:pPr>
              <w:pStyle w:val="Compact"/>
              <w:jc w:val="left"/>
            </w:pPr>
            <w:r>
              <w:t xml:space="preserve">14 Jun &amp; 28 Jun 2025</w:t>
            </w:r>
          </w:p>
        </w:tc>
        <w:tc>
          <w:tcPr/>
          <w:p>
            <w:pPr>
              <w:pStyle w:val="Compact"/>
              <w:jc w:val="left"/>
            </w:pPr>
            <w:r>
              <w:t xml:space="preserve">2 days</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4</w:t>
            </w:r>
          </w:p>
        </w:tc>
        <w:tc>
          <w:tcPr/>
          <w:p>
            <w:pPr>
              <w:pStyle w:val="Compact"/>
              <w:jc w:val="left"/>
            </w:pPr>
            <w:r>
              <w:rPr>
                <w:bCs/>
                <w:b/>
              </w:rPr>
              <w:t xml:space="preserve">Assessment &amp; IEP Development</w:t>
            </w:r>
            <w:r>
              <w:t xml:space="preserve"> </w:t>
            </w:r>
            <w:r>
              <w:t xml:space="preserve">– Comprehensive psycho-educational assessments for 12 new students enrolled in the FEIC program. The Special Education Teacher prepared Individualized Education Plans (IEPs) with measurable goals, progress monitoring schedules, and recommended interventions aligned with DR Congo national education standards.</w:t>
            </w:r>
          </w:p>
        </w:tc>
        <w:tc>
          <w:tcPr/>
          <w:p>
            <w:pPr>
              <w:pStyle w:val="Compact"/>
              <w:jc w:val="left"/>
            </w:pPr>
            <w:r>
              <w:t xml:space="preserve">05 Jun – 20 Jun 2025</w:t>
            </w:r>
          </w:p>
        </w:tc>
        <w:tc>
          <w:tcPr/>
          <w:p>
            <w:pPr>
              <w:pStyle w:val="Compact"/>
              <w:jc w:val="left"/>
            </w:pPr>
            <w:r>
              <w:t xml:space="preserve">12 students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5</w:t>
            </w:r>
          </w:p>
        </w:tc>
        <w:tc>
          <w:tcPr/>
          <w:p>
            <w:pPr>
              <w:pStyle w:val="Compact"/>
              <w:jc w:val="left"/>
            </w:pPr>
            <w:r>
              <w:rPr>
                <w:bCs/>
                <w:b/>
              </w:rPr>
              <w:t xml:space="preserve">Curriculum Adaptation &amp; Material Development</w:t>
            </w:r>
            <w:r>
              <w:t xml:space="preserve"> </w:t>
            </w:r>
            <w:r>
              <w:t xml:space="preserve">– Design and production of 40 adapted learning materials (workbooks, visual schedules, tactile learning kits) for students with visual and hearing impairments. All materials culturally contextualized for the DR Congo Kinshasa community and available in Lingala, Swahili, and French.</w:t>
            </w:r>
          </w:p>
        </w:tc>
        <w:tc>
          <w:tcPr/>
          <w:p>
            <w:pPr>
              <w:pStyle w:val="Compact"/>
              <w:jc w:val="left"/>
            </w:pPr>
            <w:r>
              <w:t xml:space="preserve">01 Jun – 25 Jun 2025</w:t>
            </w:r>
          </w:p>
        </w:tc>
        <w:tc>
          <w:tcPr/>
          <w:p>
            <w:pPr>
              <w:pStyle w:val="Compact"/>
              <w:jc w:val="left"/>
            </w:pPr>
            <w:r>
              <w:t xml:space="preserve">40 items</w:t>
            </w:r>
          </w:p>
        </w:tc>
        <w:tc>
          <w:tcPr/>
          <w:p>
            <w:pPr>
              <w:pStyle w:val="Compact"/>
              <w:jc w:val="left"/>
            </w:pPr>
            <w:r>
              <w:t xml:space="preserve">$22.00</w:t>
            </w:r>
          </w:p>
        </w:tc>
        <w:tc>
          <w:tcPr/>
          <w:p>
            <w:pPr>
              <w:pStyle w:val="Compact"/>
              <w:jc w:val="left"/>
            </w:pPr>
            <w:r>
              <w:t xml:space="preserve">$880.00</w:t>
            </w:r>
          </w:p>
        </w:tc>
      </w:tr>
      <w:tr>
        <w:tc>
          <w:tcPr/>
          <w:p>
            <w:pPr>
              <w:pStyle w:val="Compact"/>
              <w:jc w:val="left"/>
            </w:pPr>
            <w:r>
              <w:t xml:space="preserve">6</w:t>
            </w:r>
          </w:p>
        </w:tc>
        <w:tc>
          <w:tcPr/>
          <w:p>
            <w:pPr>
              <w:pStyle w:val="Compact"/>
              <w:jc w:val="left"/>
            </w:pPr>
            <w:r>
              <w:rPr>
                <w:bCs/>
                <w:b/>
              </w:rPr>
              <w:t xml:space="preserve">Consultation &amp; Program Supervision</w:t>
            </w:r>
            <w:r>
              <w:t xml:space="preserve"> </w:t>
            </w:r>
            <w:r>
              <w:t xml:space="preserve">– Bi-weekly on-site supervision of FEIC teaching staff in Kinshasa, DR Congo. The Special Education Teacher provided coaching, observed classroom practices, reviewed student progress files, and submitted written consultation reports to the Program Director.</w:t>
            </w:r>
          </w:p>
        </w:tc>
        <w:tc>
          <w:tcPr/>
          <w:p>
            <w:pPr>
              <w:pStyle w:val="Compact"/>
              <w:jc w:val="left"/>
            </w:pPr>
            <w:r>
              <w:t xml:space="preserve">03 Jun – 27 Jun 2025</w:t>
            </w:r>
          </w:p>
        </w:tc>
        <w:tc>
          <w:tcPr/>
          <w:p>
            <w:pPr>
              <w:pStyle w:val="Compact"/>
              <w:jc w:val="left"/>
            </w:pPr>
            <w:r>
              <w:t xml:space="preserve">4 visits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7</w:t>
            </w:r>
          </w:p>
        </w:tc>
        <w:tc>
          <w:tcPr/>
          <w:p>
            <w:pPr>
              <w:pStyle w:val="Compact"/>
              <w:jc w:val="left"/>
            </w:pPr>
            <w:r>
              <w:rPr>
                <w:bCs/>
                <w:b/>
              </w:rPr>
              <w:t xml:space="preserve">Community Outreach &amp; Awareness Campaign</w:t>
            </w:r>
            <w:r>
              <w:t xml:space="preserve"> </w:t>
            </w:r>
            <w:r>
              <w:t xml:space="preserve">– Participation in a community awareness event in Commune de Kintambo, Kinshasa, DR Congo, promoting inclusive education and reducing stigma around children with disabilities. The Special Education Teacher delivered a keynote address to 200+ community members and local leaders.</w:t>
            </w:r>
          </w:p>
        </w:tc>
        <w:tc>
          <w:tcPr/>
          <w:p>
            <w:pPr>
              <w:pStyle w:val="Compact"/>
              <w:jc w:val="left"/>
            </w:pPr>
            <w:r>
              <w:t xml:space="preserve">21 Jun 2025</w:t>
            </w:r>
          </w:p>
        </w:tc>
        <w:tc>
          <w:tcPr/>
          <w:p>
            <w:pPr>
              <w:pStyle w:val="Compact"/>
              <w:jc w:val="left"/>
            </w:pPr>
            <w:r>
              <w:t xml:space="preserve">1 event</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$4,914.00</w:t>
            </w:r>
          </w:p>
        </w:tc>
      </w:tr>
      <w:tr>
        <w:tc>
          <w:tcPr/>
          <w:p>
            <w:pPr>
              <w:pStyle w:val="Compact"/>
              <w:jc w:val="left"/>
            </w:pPr>
            <w:r>
              <w:t xml:space="preserve">VAT (16% – DR Congo Standard Rate)</w:t>
            </w:r>
          </w:p>
        </w:tc>
        <w:tc>
          <w:tcPr/>
          <w:p>
            <w:pPr>
              <w:pStyle w:val="Compact"/>
              <w:jc w:val="right"/>
            </w:pPr>
            <w:r>
              <w:t xml:space="preserve">$786.24</w:t>
            </w:r>
          </w:p>
        </w:tc>
      </w:tr>
      <w:tr>
        <w:tc>
          <w:tcPr/>
          <w:p>
            <w:pPr>
              <w:pStyle w:val="Compact"/>
              <w:jc w:val="left"/>
            </w:pPr>
            <w:r>
              <w:t xml:space="preserve">Transportation &amp; Local Travel (Kinshasa)</w:t>
            </w:r>
          </w:p>
        </w:tc>
        <w:tc>
          <w:tcPr/>
          <w:p>
            <w:pPr>
              <w:pStyle w:val="Compact"/>
              <w:jc w:val="right"/>
            </w:pPr>
            <w:r>
              <w:t xml:space="preserve">$120.00</w:t>
            </w:r>
          </w:p>
        </w:tc>
      </w:tr>
      <w:tr>
        <w:tc>
          <w:tcPr/>
          <w:p>
            <w:pPr>
              <w:pStyle w:val="Compact"/>
              <w:jc w:val="left"/>
            </w:pPr>
            <w:r>
              <w:t xml:space="preserve">GRAND TOTAL (USD)</w:t>
            </w:r>
          </w:p>
        </w:tc>
        <w:tc>
          <w:tcPr/>
          <w:p>
            <w:pPr>
              <w:pStyle w:val="Compact"/>
              <w:jc w:val="right"/>
            </w:pPr>
            <w:r>
              <w:t xml:space="preserve">$5,820.24</w:t>
            </w:r>
          </w:p>
        </w:tc>
      </w:tr>
    </w:tbl>
    <w:bookmarkStart w:id="26" w:name="invoice-notes"/>
    <w:p>
      <w:pPr>
        <w:pStyle w:val="Heading4"/>
      </w:pPr>
      <w:r>
        <w:t xml:space="preserve">Invoice Notes</w:t>
      </w:r>
    </w:p>
    <w:p>
      <w:pPr>
        <w:pStyle w:val="FirstParagraph"/>
      </w:pPr>
      <w:r>
        <w:t xml:space="preserve">This Invoice covers all Special Education Teacher services rendered during the month of June 2025 at the FEIC facilities located in Kinshasa, DR Congo. All services were delivered in accordance with the Service Agreement dated 01 January 2025 (Contract Ref: FEIC-SE-2025-003).</w:t>
      </w:r>
    </w:p>
    <w:p>
      <w:pPr>
        <w:pStyle w:val="BodyText"/>
      </w:pPr>
      <w:r>
        <w:t xml:space="preserve">Payment is to be made via bank transfer to: Bank of the Congo (BCC), Account Name: Marie-Claire Mwamba, Account No. 0045-8821-3367-001, SWIFT: BCCOCDKK. Please reference Invoice Number INV-KIN-2025-00472 on all remittances.</w:t>
      </w:r>
    </w:p>
    <w:p>
      <w:pPr>
        <w:pStyle w:val="BodyText"/>
      </w:pPr>
      <w:r>
        <w:t xml:space="preserve">All rates are quoted in United States Dollars (USD) as agreed upon in the contract. The Special Education Teacher is registered and licensed to practice in DR Congo Kinshasa under the Ministry of Education and Special Education regulations.</w:t>
      </w:r>
    </w:p>
    <w:bookmarkEnd w:id="26"/>
    <w:bookmarkStart w:id="27" w:name="terms-conditions"/>
    <w:p>
      <w:pPr>
        <w:pStyle w:val="Heading4"/>
      </w:pPr>
      <w:r>
        <w:t xml:space="preserve">Terms &amp; Conditions</w:t>
      </w:r>
    </w:p>
    <w:p>
      <w:pPr>
        <w:pStyle w:val="FirstParagraph"/>
      </w:pPr>
      <w:r>
        <w:t xml:space="preserve">1. This Invoice is valid for 30 days from the issue date. Payment is due within 15 days of receipt. Late payments shall incur a penalty of 2% per month as stipulated in the governing Service Agreement.</w:t>
      </w:r>
    </w:p>
    <w:p>
      <w:pPr>
        <w:pStyle w:val="BodyText"/>
      </w:pPr>
      <w:r>
        <w:t xml:space="preserve">2. All Special Education Teacher services described in this Invoice were performed in Kinshasa, DR Congo, and are subject to the laws of the Democratic Republic of the Congo, particularly the Education Act and regulations governing inclusive and special education.</w:t>
      </w:r>
    </w:p>
    <w:p>
      <w:pPr>
        <w:pStyle w:val="BodyText"/>
      </w:pPr>
      <w:r>
        <w:t xml:space="preserve">3. The Special Education Teacher warrants that all assessments, IEPs, and instructional materials provided meet the professional standards set by the DR Congo National Council for Special Education and align with the UN Convention on the Rights of Persons with Disabilities.</w:t>
      </w:r>
    </w:p>
    <w:p>
      <w:pPr>
        <w:pStyle w:val="BodyText"/>
      </w:pPr>
      <w:r>
        <w:t xml:space="preserve">4. Confidentiality: All student records, assessment data, and personal information handled by the Special Education Teacher in DR Congo Kinshasa are protected under applicable data privacy laws. No student-identifying information shall be disclosed without written parental consent.</w:t>
      </w:r>
    </w:p>
    <w:p>
      <w:pPr>
        <w:pStyle w:val="BodyText"/>
      </w:pPr>
      <w:r>
        <w:t xml:space="preserve">5. Disputes arising from this Invoice or the underlying services shall be resolved through mediation in Kinshasa, DR Congo, before submission to the competent courts of the Commune de Gombe.</w:t>
      </w:r>
    </w:p>
    <w:p>
      <w:pPr>
        <w:pStyle w:val="BodyText"/>
      </w:pPr>
      <w:r>
        <w:t xml:space="preserve">6. This Invoice constitutes a final accounting for the billing period. Any additional services rendered outside the scope of the Service Agreement will be invoiced separately with prior written approval from the client.</w:t>
      </w:r>
    </w:p>
    <w:bookmarkEnd w:id="27"/>
    <w:p>
      <w:pPr>
        <w:pStyle w:val="BodyText"/>
      </w:pPr>
      <w:r>
        <w:rPr>
          <w:bCs/>
          <w:b/>
        </w:rPr>
        <w:t xml:space="preserve">Prof. Marie-Claire Mwamba</w:t>
      </w:r>
      <w:r>
        <w:br/>
      </w:r>
      <w:r>
        <w:t xml:space="preserve">Special Education Teacher</w:t>
      </w:r>
      <w:r>
        <w:br/>
      </w:r>
      <w:r>
        <w:t xml:space="preserve">Service Provider</w:t>
      </w:r>
    </w:p>
    <w:p>
      <w:pPr>
        <w:pStyle w:val="BodyText"/>
      </w:pPr>
      <w:r>
        <w:rPr>
          <w:bCs/>
          <w:b/>
        </w:rPr>
        <w:t xml:space="preserve">Dr. Jean-Paul Kabongo</w:t>
      </w:r>
      <w:r>
        <w:br/>
      </w:r>
      <w:r>
        <w:t xml:space="preserve">Program Director, FEIC</w:t>
      </w:r>
      <w:r>
        <w:br/>
      </w:r>
      <w:r>
        <w:t xml:space="preserve">Authorized Signatory</w:t>
      </w:r>
    </w:p>
    <w:p>
      <w:pPr>
        <w:pStyle w:val="BodyText"/>
      </w:pPr>
      <w:r>
        <w:t xml:space="preserve">This Invoice was generated for Special Education Teacher services delivered in DR Congo Kinshasa. For inquiries, contact the provider at m.mwamba@specialeducation.cd or +243 998 456 782.</w:t>
      </w:r>
    </w:p>
    <w:p>
      <w:pPr>
        <w:pStyle w:val="BodyText"/>
      </w:pPr>
      <w:r>
        <w:t xml:space="preserve">© 2025 Prof. Marie-Claire Mwamba – Special Education Teacher, Kinshasa, DR Congo.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DR Congo Kinshasa</dc:title>
  <dc:creator/>
  <dc:language>en</dc:language>
  <cp:keywords/>
  <dcterms:created xsi:type="dcterms:W3CDTF">2026-10-10T04:09:23Z</dcterms:created>
  <dcterms:modified xsi:type="dcterms:W3CDTF">2026-10-10T04:09:23Z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