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delhi-inclusive-learning-academy"/>
    <w:p>
      <w:pPr>
        <w:pStyle w:val="Heading1"/>
      </w:pPr>
      <w:r>
        <w:t xml:space="preserve">Delhi Inclusive Learning Academy</w:t>
      </w:r>
    </w:p>
    <w:p>
      <w:pPr>
        <w:pStyle w:val="FirstParagraph"/>
      </w:pPr>
      <w:r>
        <w:t xml:space="preserve">Special Education Teacher Services</w:t>
      </w:r>
    </w:p>
    <w:p>
      <w:pPr>
        <w:pStyle w:val="BodyText"/>
      </w:pPr>
      <w:r>
        <w:t xml:space="preserve">142, Connaught Place, New Delhi, India – 110001</w:t>
      </w:r>
    </w:p>
    <w:p>
      <w:pPr>
        <w:pStyle w:val="BodyText"/>
      </w:pPr>
      <w:r>
        <w:t xml:space="preserve">Phone: +91-11-4567-8901 | Email: billing@delhiincludinglearning.in</w:t>
      </w:r>
    </w:p>
    <w:p>
      <w:pPr>
        <w:pStyle w:val="BodyText"/>
      </w:pPr>
      <w:r>
        <w:t xml:space="preserve">GSTIN: 07AABCD1234E1Z5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DILA/SET/2025/0047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New Delhi, India</w:t>
      </w:r>
    </w:p>
    <w:bookmarkEnd w:id="21"/>
    <w:bookmarkStart w:id="22" w:name="bill-to-client"/>
    <w:p>
      <w:pPr>
        <w:pStyle w:val="Heading3"/>
      </w:pPr>
      <w:r>
        <w:t xml:space="preserve">Bill To (Client)</w:t>
      </w:r>
    </w:p>
    <w:p>
      <w:pPr>
        <w:pStyle w:val="FirstParagraph"/>
      </w:pPr>
      <w:r>
        <w:rPr>
          <w:bCs/>
          <w:b/>
        </w:rPr>
        <w:t xml:space="preserve">Sunrise Inclusive School</w:t>
      </w:r>
    </w:p>
    <w:p>
      <w:pPr>
        <w:pStyle w:val="BodyText"/>
      </w:pPr>
      <w:r>
        <w:t xml:space="preserve">28, Vasant Kunj, New Delhi, India – 110070</w:t>
      </w:r>
    </w:p>
    <w:p>
      <w:pPr>
        <w:pStyle w:val="BodyText"/>
      </w:pPr>
      <w:r>
        <w:t xml:space="preserve">Attn: Dr. Meera Sharma, Principal</w:t>
      </w:r>
    </w:p>
    <w:p>
      <w:pPr>
        <w:pStyle w:val="BodyText"/>
      </w:pPr>
      <w:r>
        <w:t xml:space="preserve">GSTIN: 07AAACS5678F1Z2</w:t>
      </w:r>
    </w:p>
    <w:p>
      <w:pPr>
        <w:pStyle w:val="BodyText"/>
      </w:pPr>
      <w:r>
        <w:t xml:space="preserve">Phone: +91-11-2345-6789</w:t>
      </w:r>
    </w:p>
    <w:p>
      <w:pPr>
        <w:pStyle w:val="BodyText"/>
      </w:pPr>
      <w:r>
        <w:t xml:space="preserve">Email: admin@sunriseincludingschool.in</w:t>
      </w:r>
    </w:p>
    <w:bookmarkEnd w:id="22"/>
    <w:bookmarkStart w:id="23" w:name="service-provider"/>
    <w:p>
      <w:pPr>
        <w:pStyle w:val="Heading3"/>
      </w:pPr>
      <w:r>
        <w:t xml:space="preserve">Service Provider</w:t>
      </w:r>
    </w:p>
    <w:p>
      <w:pPr>
        <w:pStyle w:val="FirstParagraph"/>
      </w:pPr>
      <w:r>
        <w:rPr>
          <w:bCs/>
          <w:b/>
        </w:rPr>
        <w:t xml:space="preserve">Mr. Arjun Verma</w:t>
      </w:r>
    </w:p>
    <w:p>
      <w:pPr>
        <w:pStyle w:val="BodyText"/>
      </w:pPr>
      <w:r>
        <w:t xml:space="preserve">Special Education Teacher (M.Ed. Special Education)</w:t>
      </w:r>
    </w:p>
    <w:p>
      <w:pPr>
        <w:pStyle w:val="BodyText"/>
      </w:pPr>
      <w:r>
        <w:t xml:space="preserve">Registered under Delhi Inclusive Learning Academy</w:t>
      </w:r>
    </w:p>
    <w:p>
      <w:pPr>
        <w:pStyle w:val="BodyText"/>
      </w:pPr>
      <w:r>
        <w:t xml:space="preserve">Address: 7, Rohini Sector 15, New Delhi, India – 110085</w:t>
      </w:r>
    </w:p>
    <w:p>
      <w:pPr>
        <w:pStyle w:val="BodyText"/>
      </w:pPr>
      <w:r>
        <w:t xml:space="preserve">Udyam Registration: UD/07/2023/0012345</w:t>
      </w:r>
    </w:p>
    <w:p>
      <w:pPr>
        <w:pStyle w:val="BodyText"/>
      </w:pPr>
      <w:r>
        <w:t xml:space="preserve">Phone: +91-98765-43210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HSN/SAC Code</w:t>
            </w:r>
          </w:p>
        </w:tc>
      </w:tr>
      <w:tr>
        <w:tc>
          <w:tcPr/>
          <w:p>
            <w:pPr>
              <w:pStyle w:val="Compact"/>
              <w:jc w:val="left"/>
            </w:pPr>
            <w:r>
              <w:t xml:space="preserve">1</w:t>
            </w:r>
          </w:p>
        </w:tc>
        <w:tc>
          <w:tcPr/>
          <w:p>
            <w:pPr>
              <w:pStyle w:val="Compact"/>
              <w:jc w:val="left"/>
            </w:pPr>
            <w:r>
              <w:t xml:space="preserve">Special Education Teacher – Individualized Education Program (IEP) Development and Implementation for students with Learning Disabilities (Dyslexia, Dyscalculia) at Sunrise Inclusive School, New Delhi, India</w:t>
            </w:r>
          </w:p>
        </w:tc>
        <w:tc>
          <w:tcPr/>
          <w:p>
            <w:pPr>
              <w:pStyle w:val="Compact"/>
              <w:jc w:val="left"/>
            </w:pPr>
            <w:r>
              <w:t xml:space="preserve">20 sessions (June 2025)</w:t>
            </w:r>
          </w:p>
        </w:tc>
        <w:tc>
          <w:tcPr/>
          <w:p>
            <w:pPr>
              <w:pStyle w:val="Compact"/>
              <w:jc w:val="left"/>
            </w:pPr>
            <w:r>
              <w:t xml:space="preserve">₹ 1,200.00</w:t>
            </w:r>
          </w:p>
        </w:tc>
        <w:tc>
          <w:tcPr/>
          <w:p>
            <w:pPr>
              <w:pStyle w:val="Compact"/>
              <w:jc w:val="left"/>
            </w:pPr>
            <w:r>
              <w:t xml:space="preserve">₹ 24,000.00</w:t>
            </w:r>
          </w:p>
        </w:tc>
        <w:tc>
          <w:tcPr/>
          <w:p>
            <w:pPr>
              <w:pStyle w:val="Compact"/>
              <w:jc w:val="left"/>
            </w:pPr>
            <w:r>
              <w:t xml:space="preserve">999272</w:t>
            </w:r>
          </w:p>
        </w:tc>
      </w:tr>
      <w:tr>
        <w:tc>
          <w:tcPr/>
          <w:p>
            <w:pPr>
              <w:pStyle w:val="Compact"/>
              <w:jc w:val="left"/>
            </w:pPr>
            <w:r>
              <w:t xml:space="preserve">2</w:t>
            </w:r>
          </w:p>
        </w:tc>
        <w:tc>
          <w:tcPr/>
          <w:p>
            <w:pPr>
              <w:pStyle w:val="Compact"/>
              <w:jc w:val="left"/>
            </w:pPr>
            <w:r>
              <w:t xml:space="preserve">Special Education Teacher – Occupational Therapy Coordination and Sensory Integration Therapy Sessions for children with Autism Spectrum Disorder (ASD), conducted at the school premises in New Delhi, India</w:t>
            </w:r>
          </w:p>
        </w:tc>
        <w:tc>
          <w:tcPr/>
          <w:p>
            <w:pPr>
              <w:pStyle w:val="Compact"/>
              <w:jc w:val="left"/>
            </w:pPr>
            <w:r>
              <w:t xml:space="preserve">15 sessions (June 2025)</w:t>
            </w:r>
          </w:p>
        </w:tc>
        <w:tc>
          <w:tcPr/>
          <w:p>
            <w:pPr>
              <w:pStyle w:val="Compact"/>
              <w:jc w:val="left"/>
            </w:pPr>
            <w:r>
              <w:t xml:space="preserve">₹ 1,500.00</w:t>
            </w:r>
          </w:p>
        </w:tc>
        <w:tc>
          <w:tcPr/>
          <w:p>
            <w:pPr>
              <w:pStyle w:val="Compact"/>
              <w:jc w:val="left"/>
            </w:pPr>
            <w:r>
              <w:t xml:space="preserve">₹ 22,500.00</w:t>
            </w:r>
          </w:p>
        </w:tc>
        <w:tc>
          <w:tcPr/>
          <w:p>
            <w:pPr>
              <w:pStyle w:val="Compact"/>
              <w:jc w:val="left"/>
            </w:pPr>
            <w:r>
              <w:t xml:space="preserve">999272</w:t>
            </w:r>
          </w:p>
        </w:tc>
      </w:tr>
      <w:tr>
        <w:tc>
          <w:tcPr/>
          <w:p>
            <w:pPr>
              <w:pStyle w:val="Compact"/>
              <w:jc w:val="left"/>
            </w:pPr>
            <w:r>
              <w:t xml:space="preserve">3</w:t>
            </w:r>
          </w:p>
        </w:tc>
        <w:tc>
          <w:tcPr/>
          <w:p>
            <w:pPr>
              <w:pStyle w:val="Compact"/>
              <w:jc w:val="left"/>
            </w:pPr>
            <w:r>
              <w:t xml:space="preserve">Special Education Teacher – Parent Counselling and Training Workshops on inclusive parenting strategies, behavioural management, and home-based intervention techniques for families residing in New Delhi, India</w:t>
            </w:r>
          </w:p>
        </w:tc>
        <w:tc>
          <w:tcPr/>
          <w:p>
            <w:pPr>
              <w:pStyle w:val="Compact"/>
              <w:jc w:val="left"/>
            </w:pPr>
            <w:r>
              <w:t xml:space="preserve">4 workshops (June 2025)</w:t>
            </w:r>
          </w:p>
        </w:tc>
        <w:tc>
          <w:tcPr/>
          <w:p>
            <w:pPr>
              <w:pStyle w:val="Compact"/>
              <w:jc w:val="left"/>
            </w:pPr>
            <w:r>
              <w:t xml:space="preserve">₹ 3,000.00</w:t>
            </w:r>
          </w:p>
        </w:tc>
        <w:tc>
          <w:tcPr/>
          <w:p>
            <w:pPr>
              <w:pStyle w:val="Compact"/>
              <w:jc w:val="left"/>
            </w:pPr>
            <w:r>
              <w:t xml:space="preserve">₹ 12,000.00</w:t>
            </w:r>
          </w:p>
        </w:tc>
        <w:tc>
          <w:tcPr/>
          <w:p>
            <w:pPr>
              <w:pStyle w:val="Compact"/>
              <w:jc w:val="left"/>
            </w:pPr>
            <w:r>
              <w:t xml:space="preserve">999272</w:t>
            </w:r>
          </w:p>
        </w:tc>
      </w:tr>
      <w:tr>
        <w:tc>
          <w:tcPr/>
          <w:p>
            <w:pPr>
              <w:pStyle w:val="Compact"/>
              <w:jc w:val="left"/>
            </w:pPr>
            <w:r>
              <w:t xml:space="preserve">4</w:t>
            </w:r>
          </w:p>
        </w:tc>
        <w:tc>
          <w:tcPr/>
          <w:p>
            <w:pPr>
              <w:pStyle w:val="Compact"/>
              <w:jc w:val="left"/>
            </w:pPr>
            <w:r>
              <w:t xml:space="preserve">Special Education Teacher – Assistive Technology Assessment and Adaptive Learning Material Preparation for visually impaired and hearing-impaired students, New Delhi, India</w:t>
            </w:r>
          </w:p>
        </w:tc>
        <w:tc>
          <w:tcPr/>
          <w:p>
            <w:pPr>
              <w:pStyle w:val="Compact"/>
              <w:jc w:val="left"/>
            </w:pPr>
            <w:r>
              <w:t xml:space="preserve">10 sessions (June 2025)</w:t>
            </w:r>
          </w:p>
        </w:tc>
        <w:tc>
          <w:tcPr/>
          <w:p>
            <w:pPr>
              <w:pStyle w:val="Compact"/>
              <w:jc w:val="left"/>
            </w:pPr>
            <w:r>
              <w:t xml:space="preserve">₹ 1,000.00</w:t>
            </w:r>
          </w:p>
        </w:tc>
        <w:tc>
          <w:tcPr/>
          <w:p>
            <w:pPr>
              <w:pStyle w:val="Compact"/>
              <w:jc w:val="left"/>
            </w:pPr>
            <w:r>
              <w:t xml:space="preserve">₹ 10,000.00</w:t>
            </w:r>
          </w:p>
        </w:tc>
        <w:tc>
          <w:tcPr/>
          <w:p>
            <w:pPr>
              <w:pStyle w:val="Compact"/>
              <w:jc w:val="left"/>
            </w:pPr>
            <w:r>
              <w:t xml:space="preserve">999272</w:t>
            </w:r>
          </w:p>
        </w:tc>
      </w:tr>
      <w:tr>
        <w:tc>
          <w:tcPr/>
          <w:p>
            <w:pPr>
              <w:pStyle w:val="Compact"/>
              <w:jc w:val="left"/>
            </w:pPr>
            <w:r>
              <w:t xml:space="preserve">5</w:t>
            </w:r>
          </w:p>
        </w:tc>
        <w:tc>
          <w:tcPr/>
          <w:p>
            <w:pPr>
              <w:pStyle w:val="Compact"/>
              <w:jc w:val="left"/>
            </w:pPr>
            <w:r>
              <w:t xml:space="preserve">Special Education Teacher – In-Service Training for General Education Teachers on Universal Design for Learning (UDL) principles and differentiated instruction strategies, New Delhi, India</w:t>
            </w:r>
          </w:p>
        </w:tc>
        <w:tc>
          <w:tcPr/>
          <w:p>
            <w:pPr>
              <w:pStyle w:val="Compact"/>
              <w:jc w:val="left"/>
            </w:pPr>
            <w:r>
              <w:t xml:space="preserve">2 full-day programs (June 2025)</w:t>
            </w:r>
          </w:p>
        </w:tc>
        <w:tc>
          <w:tcPr/>
          <w:p>
            <w:pPr>
              <w:pStyle w:val="Compact"/>
              <w:jc w:val="left"/>
            </w:pPr>
            <w:r>
              <w:t xml:space="preserve">₹ 5,000.00</w:t>
            </w:r>
          </w:p>
        </w:tc>
        <w:tc>
          <w:tcPr/>
          <w:p>
            <w:pPr>
              <w:pStyle w:val="Compact"/>
              <w:jc w:val="left"/>
            </w:pPr>
            <w:r>
              <w:t xml:space="preserve">₹ 10,000.00</w:t>
            </w:r>
          </w:p>
        </w:tc>
        <w:tc>
          <w:tcPr/>
          <w:p>
            <w:pPr>
              <w:pStyle w:val="Compact"/>
              <w:jc w:val="left"/>
            </w:pPr>
            <w:r>
              <w:t xml:space="preserve">999272</w:t>
            </w:r>
          </w:p>
        </w:tc>
      </w:tr>
      <w:tr>
        <w:tc>
          <w:tcPr/>
          <w:p>
            <w:pPr>
              <w:pStyle w:val="Compact"/>
              <w:jc w:val="left"/>
            </w:pPr>
            <w:r>
              <w:t xml:space="preserve">6</w:t>
            </w:r>
          </w:p>
        </w:tc>
        <w:tc>
          <w:tcPr/>
          <w:p>
            <w:pPr>
              <w:pStyle w:val="Compact"/>
              <w:jc w:val="left"/>
            </w:pPr>
            <w:r>
              <w:t xml:space="preserve">Special Education Teacher – Annual Progress Report Writing and Documentation for 12 special-needs students, including IEP review meetings and parent-teacher conferences, New Delhi, India</w:t>
            </w:r>
          </w:p>
        </w:tc>
        <w:tc>
          <w:tcPr/>
          <w:p>
            <w:pPr>
              <w:pStyle w:val="Compact"/>
              <w:jc w:val="left"/>
            </w:pPr>
            <w:r>
              <w:t xml:space="preserve">12 reports (June 2025)</w:t>
            </w:r>
          </w:p>
        </w:tc>
        <w:tc>
          <w:tcPr/>
          <w:p>
            <w:pPr>
              <w:pStyle w:val="Compact"/>
              <w:jc w:val="left"/>
            </w:pPr>
            <w:r>
              <w:t xml:space="preserve">₹ 800.00</w:t>
            </w:r>
          </w:p>
        </w:tc>
        <w:tc>
          <w:tcPr/>
          <w:p>
            <w:pPr>
              <w:pStyle w:val="Compact"/>
              <w:jc w:val="left"/>
            </w:pPr>
            <w:r>
              <w:t xml:space="preserve">₹ 9,600.00</w:t>
            </w:r>
          </w:p>
        </w:tc>
        <w:tc>
          <w:tcPr/>
          <w:p>
            <w:pPr>
              <w:pStyle w:val="Compact"/>
              <w:jc w:val="left"/>
            </w:pPr>
            <w:r>
              <w:t xml:space="preserve">999272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 CGST applicable)</w:t>
            </w:r>
          </w:p>
        </w:tc>
        <w:tc>
          <w:tcPr/>
          <w:p>
            <w:pPr>
              <w:pStyle w:val="Compact"/>
              <w:jc w:val="left"/>
            </w:pPr>
            <w:r>
              <w:t xml:space="preserve">₹ 88,100.00</w:t>
            </w:r>
          </w:p>
        </w:tc>
      </w:tr>
      <w:tr>
        <w:tc>
          <w:tcPr/>
          <w:p>
            <w:pPr>
              <w:pStyle w:val="Compact"/>
              <w:jc w:val="left"/>
            </w:pPr>
            <w:r>
              <w:t xml:space="preserve">CGST @ 18%</w:t>
            </w:r>
          </w:p>
        </w:tc>
        <w:tc>
          <w:tcPr/>
          <w:p>
            <w:pPr>
              <w:pStyle w:val="Compact"/>
              <w:jc w:val="left"/>
            </w:pPr>
            <w:r>
              <w:t xml:space="preserve">₹ 7,929.00</w:t>
            </w:r>
          </w:p>
        </w:tc>
      </w:tr>
      <w:tr>
        <w:tc>
          <w:tcPr/>
          <w:p>
            <w:pPr>
              <w:pStyle w:val="Compact"/>
              <w:jc w:val="left"/>
            </w:pPr>
            <w:r>
              <w:t xml:space="preserve">SGST @ 18%</w:t>
            </w:r>
          </w:p>
        </w:tc>
        <w:tc>
          <w:tcPr/>
          <w:p>
            <w:pPr>
              <w:pStyle w:val="Compact"/>
              <w:jc w:val="left"/>
            </w:pPr>
            <w:r>
              <w:t xml:space="preserve">₹ 7,929.00</w:t>
            </w:r>
          </w:p>
        </w:tc>
      </w:tr>
      <w:tr>
        <w:tc>
          <w:tcPr/>
          <w:p>
            <w:pPr>
              <w:pStyle w:val="Compact"/>
              <w:jc w:val="left"/>
            </w:pPr>
            <w:r>
              <w:t xml:space="preserve">Discount (Early Payment – 2%)</w:t>
            </w:r>
          </w:p>
        </w:tc>
        <w:tc>
          <w:tcPr/>
          <w:p>
            <w:pPr>
              <w:pStyle w:val="Compact"/>
              <w:jc w:val="left"/>
            </w:pPr>
            <w:r>
              <w:t xml:space="preserve">- ₹ 1,762.00</w:t>
            </w:r>
          </w:p>
        </w:tc>
      </w:tr>
      <w:tr>
        <w:tc>
          <w:tcPr/>
          <w:p>
            <w:pPr>
              <w:pStyle w:val="Compact"/>
              <w:jc w:val="left"/>
            </w:pPr>
            <w:r>
              <w:t xml:space="preserve">Grand Total (INR)</w:t>
            </w:r>
          </w:p>
        </w:tc>
        <w:tc>
          <w:tcPr/>
          <w:p>
            <w:pPr>
              <w:pStyle w:val="Compact"/>
              <w:jc w:val="left"/>
            </w:pPr>
            <w:r>
              <w:t xml:space="preserve">₹ 102,196.00</w:t>
            </w:r>
          </w:p>
        </w:tc>
      </w:tr>
    </w:tbl>
    <w:p>
      <w:pPr>
        <w:pStyle w:val="BodyText"/>
      </w:pPr>
      <w:r>
        <w:t xml:space="preserve">Amount in words: One Lakh Two Thousand One Hundred Ninety-Six Rupees Only (₹ 1,02,196.00)</w:t>
      </w:r>
    </w:p>
    <w:bookmarkStart w:id="24" w:name="payment-terms-instructions"/>
    <w:p>
      <w:pPr>
        <w:pStyle w:val="Heading3"/>
      </w:pPr>
      <w:r>
        <w:t xml:space="preserve">Payment Terms &amp; Instructions</w:t>
      </w:r>
    </w:p>
    <w:p>
      <w:pPr>
        <w:pStyle w:val="FirstParagraph"/>
      </w:pPr>
      <w:r>
        <w:t xml:space="preserve">This Invoice is payable within 15 days from the date of issue. Payment is to be made via NEFT/RTGS to the following bank account:</w:t>
      </w:r>
    </w:p>
    <w:p>
      <w:pPr>
        <w:pStyle w:val="BodyText"/>
      </w:pPr>
      <w:r>
        <w:rPr>
          <w:bCs/>
          <w:b/>
        </w:rPr>
        <w:t xml:space="preserve">Account Name:</w:t>
      </w:r>
      <w:r>
        <w:t xml:space="preserve"> </w:t>
      </w:r>
      <w:r>
        <w:t xml:space="preserve">Delhi Inclusive Learning Academy</w:t>
      </w:r>
    </w:p>
    <w:p>
      <w:pPr>
        <w:pStyle w:val="BodyText"/>
      </w:pPr>
      <w:r>
        <w:rPr>
          <w:bCs/>
          <w:b/>
        </w:rPr>
        <w:t xml:space="preserve">Bank:</w:t>
      </w:r>
      <w:r>
        <w:t xml:space="preserve"> </w:t>
      </w:r>
      <w:r>
        <w:t xml:space="preserve">State Bank of India, Connaught Place Branch, New Delhi, India</w:t>
      </w:r>
    </w:p>
    <w:p>
      <w:pPr>
        <w:pStyle w:val="BodyText"/>
      </w:pPr>
      <w:r>
        <w:rPr>
          <w:bCs/>
          <w:b/>
        </w:rPr>
        <w:t xml:space="preserve">Account No:</w:t>
      </w:r>
      <w:r>
        <w:t xml:space="preserve"> </w:t>
      </w:r>
      <w:r>
        <w:t xml:space="preserve">30124567890</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delhiincludinglearning@okaxis</w:t>
      </w:r>
    </w:p>
    <w:p>
      <w:pPr>
        <w:pStyle w:val="BodyText"/>
      </w:pPr>
      <w:r>
        <w:t xml:space="preserve">Please quote the Invoice number DILA/SET/2025/0047 in the payment remarks. A late payment surcharge of 1.5% per month will apply after the due date as per the terms agreed upon in the service contract dated 01 April 2025.</w:t>
      </w:r>
    </w:p>
    <w:bookmarkEnd w:id="24"/>
    <w:bookmarkStart w:id="25" w:name="notes-additional-information"/>
    <w:p>
      <w:pPr>
        <w:pStyle w:val="Heading3"/>
      </w:pPr>
      <w:r>
        <w:t xml:space="preserve">Notes &amp; Additional Information</w:t>
      </w:r>
    </w:p>
    <w:p>
      <w:pPr>
        <w:pStyle w:val="FirstParagraph"/>
      </w:pPr>
      <w:r>
        <w:t xml:space="preserve">1. This Invoice is issued in accordance with the Goods and Services Tax (GST) Act, 2017, applicable in India. The Special Education Teacher services described herein are classified under SAC code 999272 (Education services) and are subject to 18% GST as per the Central Board of Indirect Taxes and Customs (CBIC) notifications.</w:t>
      </w:r>
    </w:p>
    <w:p>
      <w:pPr>
        <w:pStyle w:val="BodyText"/>
      </w:pPr>
      <w:r>
        <w:t xml:space="preserve">2. All services rendered by the Special Education Teacher were conducted at the client's premises located in New Delhi, India, or at the Delhi Inclusive Learning Academy office in Connaught Place, New Delhi, India. No inter-state supply is applicable; hence, CGST and SGST have been charged separately.</w:t>
      </w:r>
    </w:p>
    <w:p>
      <w:pPr>
        <w:pStyle w:val="BodyText"/>
      </w:pPr>
      <w:r>
        <w:t xml:space="preserve">3. The Special Education Teacher, Mr. Arjun Verma, holds a Master of Education (M.Ed.) in Special Education from the University of Delhi, New Delhi, India, and is registered with the Rehabilitation Council of India (RCI) under Registration No. RCI/SET/2019/04567.</w:t>
      </w:r>
    </w:p>
    <w:p>
      <w:pPr>
        <w:pStyle w:val="BodyText"/>
      </w:pPr>
      <w:r>
        <w:t xml:space="preserve">4. This Invoice covers services rendered during the month of June 2025 only. Any additional sessions, emergency interventions, or extended IEP reviews beyond the contracted hours will be billed separately via a supplementary Invoice.</w:t>
      </w:r>
    </w:p>
    <w:p>
      <w:pPr>
        <w:pStyle w:val="BodyText"/>
      </w:pPr>
      <w:r>
        <w:t xml:space="preserve">5. The client is requested to retain this Invoice for their records and for claiming input tax credit as per the provisions of Section 16 of the CGST Act, 2017. A digital copy of this Invoice has been sent to the email address provided above.</w:t>
      </w:r>
    </w:p>
    <w:p>
      <w:pPr>
        <w:pStyle w:val="BodyText"/>
      </w:pPr>
      <w:r>
        <w:t xml:space="preserve">6. For any queries regarding this Invoice or the Special Education Teacher services rendered, please contact the billing department at billing@delhiincludinglearning.in or call +91-11-4567-8901 between 10:00 AM and 5:00 PM IST, Monday to Saturday.</w:t>
      </w:r>
    </w:p>
    <w:bookmarkEnd w:id="25"/>
    <w:p>
      <w:pPr>
        <w:pStyle w:val="BodyText"/>
      </w:pPr>
      <w:r>
        <w:rPr>
          <w:bCs/>
          <w:b/>
        </w:rPr>
        <w:t xml:space="preserve">For Delhi Inclusive Learning Academy</w:t>
      </w:r>
      <w:r>
        <w:br/>
      </w:r>
      <w:r>
        <w:t xml:space="preserve">Authorized Signatory</w:t>
      </w:r>
      <w:r>
        <w:br/>
      </w:r>
      <w:r>
        <w:t xml:space="preserve">New Delhi, India</w:t>
      </w:r>
    </w:p>
    <w:p>
      <w:pPr>
        <w:pStyle w:val="BodyText"/>
      </w:pPr>
      <w:r>
        <w:rPr>
          <w:bCs/>
          <w:b/>
        </w:rPr>
        <w:t xml:space="preserve">Received &amp; Accepted By</w:t>
      </w:r>
      <w:r>
        <w:br/>
      </w:r>
      <w:r>
        <w:t xml:space="preserve">Sunrise Inclusive School</w:t>
      </w:r>
      <w:r>
        <w:br/>
      </w:r>
      <w:r>
        <w:t xml:space="preserve">New Delhi, India</w:t>
      </w:r>
    </w:p>
    <w:p>
      <w:pPr>
        <w:pStyle w:val="BodyText"/>
      </w:pPr>
      <w:r>
        <w:rPr>
          <w:bCs/>
          <w:b/>
        </w:rPr>
        <w:t xml:space="preserve">Delhi Inclusive Learning Academy</w:t>
      </w:r>
      <w:r>
        <w:t xml:space="preserve"> </w:t>
      </w:r>
      <w:r>
        <w:t xml:space="preserve">| 142, Connaught Place, New Delhi, India – 110001</w:t>
      </w:r>
    </w:p>
    <w:p>
      <w:pPr>
        <w:pStyle w:val="BodyText"/>
      </w:pPr>
      <w:r>
        <w:t xml:space="preserve">GSTIN: 07AABCD1234E1Z5 | CIN: U85300DL2020PTC345678</w:t>
      </w:r>
    </w:p>
    <w:p>
      <w:pPr>
        <w:pStyle w:val="BodyText"/>
      </w:pPr>
      <w:r>
        <w:t xml:space="preserve">This is a computer-generated Invoice and does not require a physical stamp or signature to be valid under the GST framework of India.</w:t>
      </w:r>
    </w:p>
    <w:p>
      <w:pPr>
        <w:pStyle w:val="BodyText"/>
      </w:pPr>
      <w:r>
        <w:t xml:space="preserve">Thank you for choosing our Special Education Teacher services in New Delhi, India. We are committed to fostering inclusive education for every child.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New Delhi, India</dc:title>
  <dc:creator/>
  <dc:language>en</dc:language>
  <cp:keywords/>
  <dcterms:created xsi:type="dcterms:W3CDTF">2026-10-10T07:03:11Z</dcterms:created>
  <dcterms:modified xsi:type="dcterms:W3CDTF">2026-10-10T07:03:11Z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