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Italy</w:t>
      </w:r>
      <w:r>
        <w:t xml:space="preserve"> </w:t>
      </w:r>
      <w:r>
        <w:t xml:space="preserve">Milan</w:t>
      </w:r>
    </w:p>
    <w:p>
      <w:pPr>
        <w:pStyle w:val="FirstParagraph"/>
      </w:pPr>
      <w:r>
        <w:t xml:space="preserve">INVOICE</w:t>
      </w:r>
    </w:p>
    <w:p>
      <w:pPr>
        <w:pStyle w:val="BodyText"/>
      </w:pPr>
      <w:r>
        <w:t xml:space="preserve">Invoice No.: INV-2025-MIL-0047</w:t>
      </w:r>
    </w:p>
    <w:p>
      <w:pPr>
        <w:pStyle w:val="BodyText"/>
      </w:pPr>
      <w:r>
        <w:t xml:space="preserve">Special Education Teacher Services</w:t>
      </w:r>
    </w:p>
    <w:bookmarkStart w:id="20" w:name="service-provider"/>
    <w:p>
      <w:pPr>
        <w:pStyle w:val="Heading3"/>
      </w:pPr>
      <w:r>
        <w:t xml:space="preserve">Service Provider</w:t>
      </w:r>
    </w:p>
    <w:p>
      <w:pPr>
        <w:pStyle w:val="FirstParagraph"/>
      </w:pPr>
      <w:r>
        <w:rPr>
          <w:bCs/>
          <w:b/>
        </w:rPr>
        <w:t xml:space="preserve">Dr. Elena Marchetti</w:t>
      </w:r>
    </w:p>
    <w:p>
      <w:pPr>
        <w:pStyle w:val="BodyText"/>
      </w:pPr>
      <w:r>
        <w:t xml:space="preserve">Special Education Teacher</w:t>
      </w:r>
    </w:p>
    <w:p>
      <w:pPr>
        <w:pStyle w:val="BodyText"/>
      </w:pPr>
      <w:r>
        <w:t xml:space="preserve">Via Torino 142, 20124</w:t>
      </w:r>
    </w:p>
    <w:p>
      <w:pPr>
        <w:pStyle w:val="BodyText"/>
      </w:pPr>
      <w:r>
        <w:t xml:space="preserve">Milan, Italy</w:t>
      </w:r>
    </w:p>
    <w:p>
      <w:pPr>
        <w:pStyle w:val="BodyText"/>
      </w:pPr>
      <w:r>
        <w:t xml:space="preserve">Tel: +39 02 5551 8834</w:t>
      </w:r>
    </w:p>
    <w:p>
      <w:pPr>
        <w:pStyle w:val="BodyText"/>
      </w:pPr>
      <w:r>
        <w:t xml:space="preserve">Email: e.marchetti@spec-ed-milano.it</w:t>
      </w:r>
    </w:p>
    <w:p>
      <w:pPr>
        <w:pStyle w:val="BodyText"/>
      </w:pPr>
      <w:r>
        <w:t xml:space="preserve">VAT (P.IVA): IT02847561098</w:t>
      </w:r>
    </w:p>
    <w:bookmarkEnd w:id="20"/>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Service Period:</w:t>
      </w:r>
      <w:r>
        <w:t xml:space="preserve"> </w:t>
      </w:r>
      <w:r>
        <w:t xml:space="preserve">1 January 2025 – 31 May 2025</w:t>
      </w:r>
    </w:p>
    <w:bookmarkStart w:id="21" w:name="billed-to"/>
    <w:p>
      <w:pPr>
        <w:pStyle w:val="Heading3"/>
      </w:pPr>
      <w:r>
        <w:t xml:space="preserve">Billed To</w:t>
      </w:r>
    </w:p>
    <w:p>
      <w:pPr>
        <w:pStyle w:val="FirstParagraph"/>
      </w:pPr>
      <w:r>
        <w:rPr>
          <w:bCs/>
          <w:b/>
        </w:rPr>
        <w:t xml:space="preserve">Istituto Comprensivo Statale "G. Leopardi"</w:t>
      </w:r>
    </w:p>
    <w:p>
      <w:pPr>
        <w:pStyle w:val="BodyText"/>
      </w:pPr>
      <w:r>
        <w:t xml:space="preserve">Via San Marco 89, 20125</w:t>
      </w:r>
    </w:p>
    <w:p>
      <w:pPr>
        <w:pStyle w:val="BodyText"/>
      </w:pPr>
      <w:r>
        <w:t xml:space="preserve">Milan, Italy</w:t>
      </w:r>
    </w:p>
    <w:p>
      <w:pPr>
        <w:pStyle w:val="BodyText"/>
      </w:pPr>
      <w:r>
        <w:t xml:space="preserve">Reference: School Year 2024/2025 – Inclusive Education Programme</w:t>
      </w:r>
    </w:p>
    <w:p>
      <w:pPr>
        <w:pStyle w:val="BodyText"/>
      </w:pPr>
      <w:r>
        <w:t xml:space="preserve">Contact: Prof.ssa Anna Colombo, Principal</w:t>
      </w:r>
    </w:p>
    <w:bookmarkEnd w:id="21"/>
    <w:p>
      <w:pPr>
        <w:pStyle w:val="BodyText"/>
      </w:pPr>
      <w:r>
        <w:t xml:space="preserve">Description of Services – Special Education Teacher, Italy Milan</w:t>
      </w:r>
    </w:p>
    <w:p>
      <w:pPr>
        <w:pStyle w:val="BodyText"/>
      </w:pPr>
      <w:r>
        <w:t xml:space="preserve">This Invoice documents the professional services rendered by the undersigned Special Education Teacher, Dr. Elena Marchetti, operating within the municipality of Italy Milan, in accordance with the contractual agreement (Contratto di Collaborazione Coordinata e Continuativa) dated 15 December 2024. The services described below were delivered in full compliance with Italian Legislative Decree No. 66/2017 (the Italian Inclusion Law) and the individualised education plans (PEI – Piano Educativo Individualizzato) established for the enrolled students. All instructional and therapeutic interventions were conducted at the designated school premises in Milan, Italy, and in coordination with the multidisciplinary team of the Local Health Authority (ASL Milano 1).</w:t>
      </w:r>
    </w:p>
    <w:p>
      <w:pPr>
        <w:pStyle w:val="BodyText"/>
      </w:pPr>
      <w:r>
        <w:t xml:space="preserve">Invoice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Direct instructional support as Special Education Teacher for students with specific learning disabilities (DSA) – Class 3A, 4B, and 5C at Istituto Leopardi, Milan, Italy</w:t>
            </w:r>
          </w:p>
        </w:tc>
        <w:tc>
          <w:tcPr/>
          <w:p>
            <w:pPr>
              <w:pStyle w:val="Compact"/>
              <w:jc w:val="left"/>
            </w:pPr>
            <w:r>
              <w:t xml:space="preserve">220</w:t>
            </w:r>
          </w:p>
        </w:tc>
        <w:tc>
          <w:tcPr/>
          <w:p>
            <w:pPr>
              <w:pStyle w:val="Compact"/>
              <w:jc w:val="left"/>
            </w:pPr>
            <w:r>
              <w:t xml:space="preserve">38.50</w:t>
            </w:r>
          </w:p>
        </w:tc>
        <w:tc>
          <w:tcPr/>
          <w:p>
            <w:pPr>
              <w:pStyle w:val="Compact"/>
              <w:jc w:val="left"/>
            </w:pPr>
            <w:r>
              <w:t xml:space="preserve">8,470.00</w:t>
            </w:r>
          </w:p>
        </w:tc>
      </w:tr>
      <w:tr>
        <w:tc>
          <w:tcPr/>
          <w:p>
            <w:pPr>
              <w:pStyle w:val="Compact"/>
              <w:jc w:val="left"/>
            </w:pPr>
            <w:r>
              <w:t xml:space="preserve">02</w:t>
            </w:r>
          </w:p>
        </w:tc>
        <w:tc>
          <w:tcPr/>
          <w:p>
            <w:pPr>
              <w:pStyle w:val="Compact"/>
              <w:jc w:val="left"/>
            </w:pPr>
            <w:r>
              <w:t xml:space="preserve">Individualised therapeutic-intervention sessions (speech-language therapy coordination, occupational therapy integration) for 6 students with autism spectrum disorder, delivered in Italy Milan school facilities</w:t>
            </w:r>
          </w:p>
        </w:tc>
        <w:tc>
          <w:tcPr/>
          <w:p>
            <w:pPr>
              <w:pStyle w:val="Compact"/>
              <w:jc w:val="left"/>
            </w:pPr>
            <w:r>
              <w:t xml:space="preserve">110</w:t>
            </w:r>
          </w:p>
        </w:tc>
        <w:tc>
          <w:tcPr/>
          <w:p>
            <w:pPr>
              <w:pStyle w:val="Compact"/>
              <w:jc w:val="left"/>
            </w:pPr>
            <w:r>
              <w:t xml:space="preserve">42.00</w:t>
            </w:r>
          </w:p>
        </w:tc>
        <w:tc>
          <w:tcPr/>
          <w:p>
            <w:pPr>
              <w:pStyle w:val="Compact"/>
              <w:jc w:val="left"/>
            </w:pPr>
            <w:r>
              <w:t xml:space="preserve">4,620.00</w:t>
            </w:r>
          </w:p>
        </w:tc>
      </w:tr>
      <w:tr>
        <w:tc>
          <w:tcPr/>
          <w:p>
            <w:pPr>
              <w:pStyle w:val="Compact"/>
              <w:jc w:val="left"/>
            </w:pPr>
            <w:r>
              <w:t xml:space="preserve">03</w:t>
            </w:r>
          </w:p>
        </w:tc>
        <w:tc>
          <w:tcPr/>
          <w:p>
            <w:pPr>
              <w:pStyle w:val="Compact"/>
              <w:jc w:val="left"/>
            </w:pPr>
            <w:r>
              <w:t xml:space="preserve">Development and updating of PEI (Piano Educativo Individualizzato) documentation in collaboration with the GLO (Gruppo di Lavoro Operativo) team, Italy Milan district</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Parental guidance workshops and family support meetings (4 sessions per month) – Special Education Teacher consultation service, Milan, Italy</w:t>
            </w:r>
          </w:p>
        </w:tc>
        <w:tc>
          <w:tcPr/>
          <w:p>
            <w:pPr>
              <w:pStyle w:val="Compact"/>
              <w:jc w:val="left"/>
            </w:pPr>
            <w:r>
              <w:t xml:space="preserve">60</w:t>
            </w:r>
          </w:p>
        </w:tc>
        <w:tc>
          <w:tcPr/>
          <w:p>
            <w:pPr>
              <w:pStyle w:val="Compact"/>
              <w:jc w:val="left"/>
            </w:pPr>
            <w:r>
              <w:t xml:space="preserve">35.00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Interdisciplinary coordination meetings with ASL Milano 1 neuropsychiatry team, school psychologists, and class teachers – quarterly reporting</w:t>
            </w:r>
          </w:p>
        </w:tc>
        <w:tc>
          <w:tcPr/>
          <w:p>
            <w:pPr>
              <w:pStyle w:val="Compact"/>
              <w:jc w:val="left"/>
            </w:pPr>
            <w:r>
              <w:t xml:space="preserve">20</w:t>
            </w:r>
          </w:p>
        </w:tc>
        <w:tc>
          <w:tcPr/>
          <w:p>
            <w:pPr>
              <w:pStyle w:val="Compact"/>
              <w:jc w:val="left"/>
            </w:pPr>
            <w:r>
              <w:t xml:space="preserve">50.00</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Preparation of inclusive didactic materials, adapted textbooks, and assistive technology integration for the 2024/2025 academic year – Italy Milan school district</w:t>
            </w:r>
          </w:p>
        </w:tc>
        <w:tc>
          <w:tcPr/>
          <w:p>
            <w:pPr>
              <w:pStyle w:val="Compact"/>
              <w:jc w:val="left"/>
            </w:pPr>
            <w:r>
              <w:t xml:space="preserve">30</w:t>
            </w:r>
          </w:p>
        </w:tc>
        <w:tc>
          <w:tcPr/>
          <w:p>
            <w:pPr>
              <w:pStyle w:val="Compact"/>
              <w:jc w:val="left"/>
            </w:pPr>
            <w:r>
              <w:t xml:space="preserve">40.00</w:t>
            </w:r>
          </w:p>
        </w:tc>
        <w:tc>
          <w:tcPr/>
          <w:p>
            <w:pPr>
              <w:pStyle w:val="Compact"/>
              <w:jc w:val="left"/>
            </w:pPr>
            <w:r>
              <w:t xml:space="preserve">1,200.00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w:t>
            </w:r>
          </w:p>
        </w:tc>
        <w:tc>
          <w:tcPr/>
          <w:p>
            <w:pPr>
              <w:pStyle w:val="Compact"/>
              <w:jc w:val="left"/>
            </w:pPr>
            <w:r>
              <w:t xml:space="preserve">19,190.00</w:t>
            </w:r>
          </w:p>
        </w:tc>
      </w:tr>
      <w:tr>
        <w:tc>
          <w:tcPr/>
          <w:p>
            <w:pPr>
              <w:pStyle w:val="Compact"/>
              <w:jc w:val="left"/>
            </w:pPr>
            <w:r>
              <w:t xml:space="preserve">VAT (IVA) – 22% (Italian Standard Rate)</w:t>
            </w:r>
          </w:p>
        </w:tc>
        <w:tc>
          <w:tcPr/>
          <w:p>
            <w:pPr>
              <w:pStyle w:val="Compact"/>
              <w:jc w:val="left"/>
            </w:pPr>
            <w:r>
              <w:t xml:space="preserve">4,221.80</w:t>
            </w:r>
          </w:p>
        </w:tc>
      </w:tr>
      <w:tr>
        <w:tc>
          <w:tcPr/>
          <w:p>
            <w:pPr>
              <w:pStyle w:val="Compact"/>
              <w:jc w:val="left"/>
            </w:pPr>
            <w:r>
              <w:t xml:space="preserve">Grand Total (Net + VAT)</w:t>
            </w:r>
          </w:p>
        </w:tc>
        <w:tc>
          <w:tcPr/>
          <w:p>
            <w:pPr>
              <w:pStyle w:val="Compact"/>
              <w:jc w:val="left"/>
            </w:pPr>
            <w:r>
              <w:t xml:space="preserve">23,411.80</w:t>
            </w:r>
          </w:p>
        </w:tc>
      </w:tr>
    </w:tbl>
    <w:p>
      <w:pPr>
        <w:pStyle w:val="BodyText"/>
      </w:pPr>
      <w:r>
        <w:t xml:space="preserve">Payment Instructions</w:t>
      </w:r>
    </w:p>
    <w:p>
      <w:pPr>
        <w:pStyle w:val="BodyText"/>
      </w:pPr>
      <w:r>
        <w:t xml:space="preserve">Payment of this Invoice is due within 30 calendar days of the Invoice date (i.e., no later than 15 July 2025). Please remit payment via bank transfer (bonifico bancario) to the following account held in Italy Milan:</w:t>
      </w:r>
    </w:p>
    <w:p>
      <w:pPr>
        <w:pStyle w:val="BodyText"/>
      </w:pPr>
      <w:r>
        <w:rPr>
          <w:bCs/>
          <w:b/>
        </w:rPr>
        <w:t xml:space="preserve">Beneficiary:</w:t>
      </w:r>
      <w:r>
        <w:t xml:space="preserve"> </w:t>
      </w:r>
      <w:r>
        <w:t xml:space="preserve">Dr. Elena Marchetti – Special Education Teacher</w:t>
      </w:r>
      <w:r>
        <w:br/>
      </w:r>
      <w:r>
        <w:rPr>
          <w:bCs/>
          <w:b/>
        </w:rPr>
        <w:t xml:space="preserve">Bank:</w:t>
      </w:r>
      <w:r>
        <w:t xml:space="preserve"> </w:t>
      </w:r>
      <w:r>
        <w:t xml:space="preserve">Intesa Sanpaolo, Milan Branch, Italy</w:t>
      </w:r>
      <w:r>
        <w:br/>
      </w:r>
      <w:r>
        <w:rPr>
          <w:bCs/>
          <w:b/>
        </w:rPr>
        <w:t xml:space="preserve">IBAN:</w:t>
      </w:r>
      <w:r>
        <w:t xml:space="preserve"> </w:t>
      </w:r>
      <w:r>
        <w:t xml:space="preserve">IT60 X030 1224 5010 0000 0123 456</w:t>
      </w:r>
      <w:r>
        <w:br/>
      </w:r>
      <w:r>
        <w:rPr>
          <w:bCs/>
          <w:b/>
        </w:rPr>
        <w:t xml:space="preserve">BIC/SWIFT:</w:t>
      </w:r>
      <w:r>
        <w:t xml:space="preserve"> </w:t>
      </w:r>
      <w:r>
        <w:t xml:space="preserve">BCITITMM</w:t>
      </w:r>
      <w:r>
        <w:br/>
      </w:r>
      <w:r>
        <w:rPr>
          <w:bCs/>
          <w:b/>
        </w:rPr>
        <w:t xml:space="preserve">Reference:</w:t>
      </w:r>
      <w:r>
        <w:t xml:space="preserve"> </w:t>
      </w:r>
      <w:r>
        <w:t xml:space="preserve">INV-2025-MIL-0047 – Special Education Teacher Services – Milan, Italy</w:t>
      </w:r>
    </w:p>
    <w:bookmarkStart w:id="22" w:name="Xe97130064f10d8d14eb168f325b63b9b3cad926"/>
    <w:p>
      <w:pPr>
        <w:pStyle w:val="Heading4"/>
      </w:pPr>
      <w:r>
        <w:t xml:space="preserve">Notes, Terms &amp; Conditions – Invoice for Special Education Teacher Services, Italy Milan</w:t>
      </w:r>
    </w:p>
    <w:p>
      <w:pPr>
        <w:numPr>
          <w:ilvl w:val="0"/>
          <w:numId w:val="1001"/>
        </w:numPr>
        <w:pStyle w:val="Compact"/>
      </w:pPr>
      <w:r>
        <w:t xml:space="preserve">This Invoice is issued in accordance with Italian tax regulations (DPR 633/1972) and the specific provisions governing professional services rendered by a Special Education Teacher within the public education system of Italy Milan.</w:t>
      </w:r>
    </w:p>
    <w:p>
      <w:pPr>
        <w:numPr>
          <w:ilvl w:val="0"/>
          <w:numId w:val="1001"/>
        </w:numPr>
        <w:pStyle w:val="Compact"/>
      </w:pPr>
      <w:r>
        <w:t xml:space="preserve">All services listed in this Invoice were performed in person at the school premises located in Milan, Italy, and are subject to the terms of the collaborative contract (Contratto di Collaborazione) referenced above.</w:t>
      </w:r>
    </w:p>
    <w:p>
      <w:pPr>
        <w:numPr>
          <w:ilvl w:val="0"/>
          <w:numId w:val="1001"/>
        </w:numPr>
        <w:pStyle w:val="Compact"/>
      </w:pPr>
      <w:r>
        <w:t xml:space="preserve">The Special Education Teacher confirms that all instructional activities comply with the guidelines issued by the Italian Ministry of Education (MIUR) and the regional education authority of Lombardy, Italy Milan district.</w:t>
      </w:r>
    </w:p>
    <w:p>
      <w:pPr>
        <w:numPr>
          <w:ilvl w:val="0"/>
          <w:numId w:val="1001"/>
        </w:numPr>
        <w:pStyle w:val="Compact"/>
      </w:pPr>
      <w:r>
        <w:t xml:space="preserve">Should any discrepancy be identified in this Invoice, the client is requested to notify the Special Education Teacher in writing within 15 business days of receipt. Failure to do so shall constitute acceptance of the Invoice as issued.</w:t>
      </w:r>
    </w:p>
    <w:p>
      <w:pPr>
        <w:numPr>
          <w:ilvl w:val="0"/>
          <w:numId w:val="1001"/>
        </w:numPr>
        <w:pStyle w:val="Compact"/>
      </w:pPr>
      <w:r>
        <w:t xml:space="preserve">Late payments on this Invoice shall accrue interest at the rate established by Article 1284 of the Italian Civil Code, plus a fixed compensation of €40 per the provisions of Legislative Decree 231/2002.</w:t>
      </w:r>
    </w:p>
    <w:p>
      <w:pPr>
        <w:numPr>
          <w:ilvl w:val="0"/>
          <w:numId w:val="1001"/>
        </w:numPr>
        <w:pStyle w:val="Compact"/>
      </w:pPr>
      <w:r>
        <w:t xml:space="preserve">This Invoice is valid for a period of 12 months from the date of issue. After this period, the Special Education Teacher reserves the right to reissue the document with updated tax references.</w:t>
      </w:r>
    </w:p>
    <w:p>
      <w:pPr>
        <w:numPr>
          <w:ilvl w:val="0"/>
          <w:numId w:val="1001"/>
        </w:numPr>
        <w:pStyle w:val="Compact"/>
      </w:pPr>
      <w:r>
        <w:t xml:space="preserve">For any queries regarding this Invoice or the Special Education Teacher services rendered in Italy Milan, please contact the provider at the email address listed in the header of this document.</w:t>
      </w:r>
    </w:p>
    <w:bookmarkEnd w:id="22"/>
    <w:p>
      <w:pPr>
        <w:pStyle w:val="FirstParagraph"/>
      </w:pPr>
      <w:r>
        <w:rPr>
          <w:bCs/>
          <w:b/>
        </w:rPr>
        <w:t xml:space="preserve">INVOICE INV-2025-MIL-0047</w:t>
      </w:r>
      <w:r>
        <w:t xml:space="preserve"> </w:t>
      </w:r>
      <w:r>
        <w:t xml:space="preserve">– Special Education Teacher Services – Italy Milan</w:t>
      </w:r>
    </w:p>
    <w:p>
      <w:pPr>
        <w:pStyle w:val="BodyText"/>
      </w:pPr>
      <w:r>
        <w:t xml:space="preserve">Dr. Elena Marchetti | Special Education Teacher | Via Torino 142, 20124 Milan, Italy | P.IVA: IT02847561098</w:t>
      </w:r>
    </w:p>
    <w:p>
      <w:pPr>
        <w:pStyle w:val="BodyText"/>
      </w:pPr>
      <w:r>
        <w:t xml:space="preserve">This Invoice was generated electronically in compliance with Italian digital invoicing standards (Fattura Elettronica – SDI). No physical signature is required.</w:t>
      </w:r>
    </w:p>
    <w:p>
      <w:pPr>
        <w:pStyle w:val="BodyText"/>
      </w:pPr>
      <w:r>
        <w:t xml:space="preserve">© 2025 – All rights reserved. This document is the property of the Special Education Teacher, Italy Milan. Unauthorised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Italy Milan</dc:title>
  <dc:creator/>
  <dc:language>en</dc:language>
  <cp:keywords/>
  <dcterms:created xsi:type="dcterms:W3CDTF">2026-10-10T03:16:13Z</dcterms:created>
  <dcterms:modified xsi:type="dcterms:W3CDTF">2026-10-10T03:16:13Z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