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20" w:name="lyon-speech-therapy-clinic"/>
    <w:p>
      <w:pPr>
        <w:pStyle w:val="Heading1"/>
      </w:pPr>
      <w:r>
        <w:t xml:space="preserve">Lyon Speech Therapy Clinic</w:t>
      </w:r>
    </w:p>
    <w:p>
      <w:pPr>
        <w:pStyle w:val="FirstParagraph"/>
      </w:pPr>
      <w:r>
        <w:rPr>
          <w:bCs/>
          <w:b/>
        </w:rPr>
        <w:t xml:space="preserve">Dr. Sophie Martin, Speech-Language Pathologist</w:t>
      </w:r>
    </w:p>
    <w:p>
      <w:pPr>
        <w:pStyle w:val="BodyText"/>
      </w:pPr>
      <w:r>
        <w:t xml:space="preserve">12 Rue de la République, 69002 Lyon, France</w:t>
      </w:r>
    </w:p>
    <w:p>
      <w:pPr>
        <w:pStyle w:val="BodyText"/>
      </w:pPr>
      <w:r>
        <w:t xml:space="preserve">Tel: +33 4 72 00 00 00 | Email: contact@lyonspeechtherapy.fr</w:t>
      </w:r>
    </w:p>
    <w:p>
      <w:pPr>
        <w:pStyle w:val="BodyText"/>
      </w:pPr>
      <w:r>
        <w:t xml:space="preserve">SIRET: 123 456 789 00012 | TVA Intracommunautaire: FR 12 123456789</w:t>
      </w:r>
    </w:p>
    <w:p>
      <w:pPr>
        <w:pStyle w:val="BodyText"/>
      </w:pPr>
      <w:r>
        <w:t xml:space="preserve">Ordre des Orthophonistes: N° 69-1234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Jean Dupont</w:t>
      </w:r>
    </w:p>
    <w:p>
      <w:pPr>
        <w:pStyle w:val="BodyText"/>
      </w:pPr>
      <w:r>
        <w:t xml:space="preserve">45 Avenue Jean Jaurès</w:t>
      </w:r>
    </w:p>
    <w:p>
      <w:pPr>
        <w:pStyle w:val="BodyText"/>
      </w:pPr>
      <w:r>
        <w:t xml:space="preserve">69007 Lyon, France</w:t>
      </w:r>
    </w:p>
    <w:p>
      <w:pPr>
        <w:pStyle w:val="BodyText"/>
      </w:pPr>
      <w:r>
        <w:t xml:space="preserve">Patient ID: PT-8842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Lyon Speech Therapy Clinic</w:t>
      </w:r>
    </w:p>
    <w:p>
      <w:pPr>
        <w:pStyle w:val="BodyText"/>
      </w:pPr>
      <w:r>
        <w:t xml:space="preserve">12 Rue de la République</w:t>
      </w:r>
    </w:p>
    <w:p>
      <w:pPr>
        <w:pStyle w:val="BodyText"/>
      </w:pPr>
      <w:r>
        <w:t xml:space="preserve">69002 Lyon, France</w:t>
      </w:r>
    </w:p>
    <w:p>
      <w:pPr>
        <w:pStyle w:val="BodyText"/>
      </w:pPr>
      <w:r>
        <w:rPr>
          <w:iCs/>
          <w:i/>
        </w:rPr>
        <w:t xml:space="preserve">Services rendered in Lyon, France</w:t>
      </w:r>
    </w:p>
    <w:bookmarkEnd w:id="23"/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Speech Therapy Services Rendered in Lyon, France</w:t>
      </w:r>
    </w:p>
    <w:p>
      <w:pPr>
        <w:pStyle w:val="BodyText"/>
      </w:pPr>
      <w:r>
        <w:t xml:space="preserve">This invoice details the comprehensive speech therapy sessions provided by Dr. Sophie Martin, a certified Speech Therapist practicing in Lyon, France. The services outlined below were delivered in accordance with the French healthcare standards and the specific therapeutic plan established for the patient. As a Speech Therapist operating in Lyon, France, all treatments adhere to the regulatory framework set by the Ordre des Orthophonistes and the local health insurance conventions applicable in the Auvergne-Rhône-Alpes region.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Speech Assessment &amp; Diagnostic Evaluation</w:t>
            </w:r>
            <w:r>
              <w:br/>
            </w:r>
            <w:r>
              <w:t xml:space="preserve">Comprehensive evaluation of speech articulation, language comprehension, and expressive language skills. Conducted by a licensed Speech Therapist in Lyon, France. Includes detailed report and personalized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Speech Therapy Session (Articulation Focus)</w:t>
            </w:r>
            <w:r>
              <w:br/>
            </w:r>
            <w:r>
              <w:t xml:space="preserve">Targeted intervention for phonological disorders. Session conducted at our Lyon, France clinic. Techniques include auditory discrimination, motor speech exercises, and feedback mechanisms tailored to the patient's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Speech Therapy Session (Language Development)</w:t>
            </w:r>
            <w:r>
              <w:br/>
            </w:r>
            <w:r>
              <w:t xml:space="preserve">Focus on vocabulary expansion, sentence structure, and narrative skills. Delivered by a qualified Speech Therapist in Lyon, France. Includes home practice materials and parent guidance.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Speech Therapy Session (Fluency Enhancement)</w:t>
            </w:r>
            <w:r>
              <w:br/>
            </w:r>
            <w:r>
              <w:t xml:space="preserve">Strategies for managing stuttering and improving speech fluency. Session held in Lyon, France. Incorporates relaxation techniques, pacing methods, and cognitive-behavioral approaches.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&amp; Care Coordination</w:t>
            </w:r>
            <w:r>
              <w:br/>
            </w:r>
            <w:r>
              <w:t xml:space="preserve">Written summary of progress made during the therapy period. Communication with referring physician and school team in Lyon, France. Ensures continuity of care and alignment with educational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360.00 €</w:t>
      </w:r>
    </w:p>
    <w:p>
      <w:pPr>
        <w:pStyle w:val="BodyText"/>
      </w:pPr>
      <w:r>
        <w:t xml:space="preserve">VAT (TVA) 20%:</w:t>
      </w:r>
      <w:r>
        <w:t xml:space="preserve"> </w:t>
      </w:r>
      <w:r>
        <w:t xml:space="preserve">72.00 €</w:t>
      </w:r>
    </w:p>
    <w:p>
      <w:pPr>
        <w:pStyle w:val="BodyText"/>
      </w:pPr>
      <w:r>
        <w:t xml:space="preserve">Insurance Contribution (Sécurité Sociale):</w:t>
      </w:r>
      <w:r>
        <w:t xml:space="preserve"> </w:t>
      </w:r>
      <w:r>
        <w:t xml:space="preserve">-108.00 €</w:t>
      </w:r>
    </w:p>
    <w:p>
      <w:pPr>
        <w:pStyle w:val="BodyText"/>
      </w:pPr>
      <w:r>
        <w:t xml:space="preserve">Complementary Insurance (Mutuelle):</w:t>
      </w:r>
      <w:r>
        <w:t xml:space="preserve"> </w:t>
      </w:r>
      <w:r>
        <w:t xml:space="preserve">-72.00 €</w:t>
      </w:r>
    </w:p>
    <w:p>
      <w:pPr>
        <w:pStyle w:val="BodyText"/>
      </w:pPr>
      <w:r>
        <w:t xml:space="preserve">Amount Due:</w:t>
      </w:r>
      <w:r>
        <w:t xml:space="preserve"> </w:t>
      </w:r>
      <w:r>
        <w:t xml:space="preserve">252.00 €</w:t>
      </w:r>
    </w:p>
    <w:bookmarkStart w:id="24" w:name="payment-instructions-important-notes"/>
    <w:p>
      <w:pPr>
        <w:pStyle w:val="Heading4"/>
      </w:pPr>
      <w:r>
        <w:t xml:space="preserve">Payment Instructions &amp; Important Notes:</w:t>
      </w:r>
    </w:p>
    <w:p>
      <w:pPr>
        <w:pStyle w:val="FirstParagraph"/>
      </w:pPr>
      <w:r>
        <w:t xml:space="preserve">Please remit payment within 30 days of the invoice date. Payments can be made via bank transfer, check, or major credit cards. As a Speech Therapist based in Lyon, France, we accept direct billing for patients with valid French health insurance (Carte Vitale) and complementary coverage (Mutuelle).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Crédit Lyonnais</w:t>
      </w:r>
      <w:r>
        <w:br/>
      </w:r>
      <w:r>
        <w:t xml:space="preserve">IBAN: FR76 1234 5678 9012 3456 7890 123</w:t>
      </w:r>
      <w:r>
        <w:br/>
      </w:r>
      <w:r>
        <w:t xml:space="preserve">BIC: CRLYFRPP</w:t>
      </w:r>
      <w:r>
        <w:br/>
      </w:r>
      <w:r>
        <w:t xml:space="preserve">Reference: INV-2023-10-045</w:t>
      </w:r>
    </w:p>
    <w:p>
      <w:pPr>
        <w:pStyle w:val="BodyText"/>
      </w:pPr>
      <w:r>
        <w:rPr>
          <w:bCs/>
          <w:b/>
        </w:rPr>
        <w:t xml:space="preserve">Therapeutic Context:</w:t>
      </w:r>
      <w:r>
        <w:br/>
      </w:r>
      <w:r>
        <w:t xml:space="preserve">The services provided by this Speech Therapist in Lyon, France, are designed to address communication disorders through evidence-based practices. Each session is tailored to the individual needs of the patient, considering linguistic, cultural, and developmental factors relevant to the Lyon region and French-speaking environment. Our clinic is committed to maintaining the highest standards of care as recognized by the French healthcare system.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br/>
      </w:r>
      <w:r>
        <w:t xml:space="preserve">All patient information is handled in strict confidence in accordance with French data protection laws (RGPD) and professional ethics governing Speech Therapists in France.</w:t>
      </w:r>
    </w:p>
    <w:p>
      <w:pPr>
        <w:pStyle w:val="BodyText"/>
      </w:pPr>
      <w:r>
        <w:rPr>
          <w:bCs/>
          <w:b/>
        </w:rPr>
        <w:t xml:space="preserve">Contact:</w:t>
      </w:r>
      <w:r>
        <w:br/>
      </w:r>
      <w:r>
        <w:t xml:space="preserve">For any questions regarding this invoice or your therapy plan, please contact our office in Lyon, France at +33 4 72 00 00 00 or email contact@lyonspeechtherapy.fr.</w:t>
      </w:r>
    </w:p>
    <w:bookmarkEnd w:id="24"/>
    <w:p>
      <w:pPr>
        <w:pStyle w:val="BodyText"/>
      </w:pPr>
      <w:r>
        <w:t xml:space="preserve">Lyon Speech Therapy Clinic | 12 Rue de la République, 69002 Lyon, France | Tel: +33 4 72 00 00 00</w:t>
      </w:r>
    </w:p>
    <w:p>
      <w:pPr>
        <w:pStyle w:val="BodyText"/>
      </w:pPr>
      <w:r>
        <w:t xml:space="preserve">Thank you for trusting our Speech Therapist services in Lyon, France.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Speech Therapist Services - Lyon, France</dc:title>
  <dc:creator/>
  <dc:language>en</dc:language>
  <cp:keywords/>
  <dcterms:created xsi:type="dcterms:W3CDTF">2026-10-10T06:18:58Z</dcterms:created>
  <dcterms:modified xsi:type="dcterms:W3CDTF">2026-10-10T06:18:58Z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