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zurich-speech-language-therapy"/>
    <w:p>
      <w:pPr>
        <w:pStyle w:val="Heading1"/>
      </w:pPr>
      <w:r>
        <w:t xml:space="preserve">Zurich Speech &amp; Language Therapy</w:t>
      </w:r>
    </w:p>
    <w:p>
      <w:pPr>
        <w:pStyle w:val="FirstParagraph"/>
      </w:pPr>
      <w:r>
        <w:t xml:space="preserve">Dr. Elena Müller, Dipl. Logopädin HF</w:t>
      </w:r>
    </w:p>
    <w:p>
      <w:pPr>
        <w:pStyle w:val="BodyText"/>
      </w:pPr>
      <w:r>
        <w:t xml:space="preserve">Bahnhofstrasse 45, 8001 Zurich, Switzerland</w:t>
      </w:r>
    </w:p>
    <w:p>
      <w:pPr>
        <w:pStyle w:val="BodyText"/>
      </w:pPr>
      <w:r>
        <w:t xml:space="preserve">Phone: +41 44 123 45 67</w:t>
      </w:r>
    </w:p>
    <w:p>
      <w:pPr>
        <w:pStyle w:val="BodyText"/>
      </w:pPr>
      <w:r>
        <w:t xml:space="preserve">Email: billing@zurichspeech.ch</w:t>
      </w:r>
    </w:p>
    <w:p>
      <w:pPr>
        <w:pStyle w:val="BodyText"/>
      </w:pPr>
      <w:r>
        <w:t xml:space="preserve">VAT ID: CHE-123.456.789 MWST</w:t>
      </w:r>
    </w:p>
    <w:bookmarkEnd w:id="20"/>
    <w:bookmarkStart w:id="21" w:name="invoice"/>
    <w:p>
      <w:pPr>
        <w:pStyle w:val="Heading2"/>
      </w:pPr>
      <w:r>
        <w:t xml:space="preserve">INVOICE</w:t>
      </w:r>
    </w:p>
    <w:p>
      <w:pPr>
        <w:pStyle w:val="FirstParagraph"/>
      </w:pPr>
      <w:r>
        <w:t xml:space="preserve">Professional Speech Therapy Services</w:t>
      </w:r>
    </w:p>
    <w:bookmarkEnd w:id="21"/>
    <w:p>
      <w:pPr>
        <w:pStyle w:val="BodyText"/>
      </w:pPr>
      <w:r>
        <w:t xml:space="preserve">Bill To:</w:t>
      </w:r>
    </w:p>
    <w:p>
      <w:pPr>
        <w:pStyle w:val="BodyText"/>
      </w:pPr>
      <w:r>
        <w:rPr>
          <w:bCs/>
          <w:b/>
        </w:rPr>
        <w:t xml:space="preserve">Maximilian Weber</w:t>
      </w:r>
    </w:p>
    <w:p>
      <w:pPr>
        <w:pStyle w:val="BodyText"/>
      </w:pPr>
      <w:r>
        <w:t xml:space="preserve">Limmatquai 12</w:t>
      </w:r>
    </w:p>
    <w:p>
      <w:pPr>
        <w:pStyle w:val="BodyText"/>
      </w:pPr>
      <w:r>
        <w:t xml:space="preserve">8001 Zurich, Switzerland</w:t>
      </w:r>
    </w:p>
    <w:p>
      <w:pPr>
        <w:pStyle w:val="BodyText"/>
      </w:pPr>
      <w:r>
        <w:t xml:space="preserve">Invoice Details:</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rPr>
                <w:bCs/>
                <w:b/>
              </w:rPr>
              <w:t xml:space="preserve">Initial Speech Therapy Assessment</w:t>
            </w:r>
            <w:r>
              <w:br/>
            </w:r>
            <w:r>
              <w:t xml:space="preserve">Comprehensive evaluation of speech articulation and language processing capabilities conducted at our Zurich clinic. Includes diagnostic testing and initial treatment plan formulation.</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w:t>
            </w:r>
          </w:p>
        </w:tc>
      </w:tr>
      <w:tr>
        <w:tc>
          <w:tcPr/>
          <w:p>
            <w:pPr>
              <w:pStyle w:val="Compact"/>
              <w:jc w:val="left"/>
            </w:pPr>
            <w:r>
              <w:rPr>
                <w:bCs/>
                <w:b/>
              </w:rPr>
              <w:t xml:space="preserve">Individual Speech Therapy Sessions (October)</w:t>
            </w:r>
            <w:r>
              <w:br/>
            </w:r>
            <w:r>
              <w:t xml:space="preserve">Four sessions of targeted articulation therapy focusing on phonological awareness and oral motor skills. Sessions conducted in accordance with Swiss Association of Speech and Language Therapists standards.</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w:t>
            </w:r>
          </w:p>
        </w:tc>
      </w:tr>
      <w:tr>
        <w:tc>
          <w:tcPr/>
          <w:p>
            <w:pPr>
              <w:pStyle w:val="Compact"/>
              <w:jc w:val="left"/>
            </w:pPr>
            <w:r>
              <w:rPr>
                <w:bCs/>
                <w:b/>
              </w:rPr>
              <w:t xml:space="preserve">Parental Consultation and Home Program Design</w:t>
            </w:r>
            <w:r>
              <w:br/>
            </w:r>
            <w:r>
              <w:t xml:space="preserve">Consultation regarding home-based exercises to reinforce speech therapy goals. Includes provision of educational materials and guidance on supporting language development in a multilingual Zurich environment.</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Progress Report and Documentation</w:t>
            </w:r>
            <w:r>
              <w:br/>
            </w:r>
            <w:r>
              <w:t xml:space="preserve">Detailed monthly progress report documenting improvements in speech clarity and language acquisition. Prepared for submission to relevant insurance providers or educational institutions in Switzerland.</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CHF 1,160.00</w:t>
      </w:r>
    </w:p>
    <w:p>
      <w:pPr>
        <w:pStyle w:val="BodyText"/>
      </w:pPr>
      <w:r>
        <w:t xml:space="preserve">VAT (8.1%):</w:t>
      </w:r>
      <w:r>
        <w:t xml:space="preserve"> </w:t>
      </w:r>
      <w:r>
        <w:t xml:space="preserve">CHF 93.96</w:t>
      </w:r>
    </w:p>
    <w:p>
      <w:pPr>
        <w:pStyle w:val="BodyText"/>
      </w:pPr>
      <w:r>
        <w:t xml:space="preserve">Total Due:</w:t>
      </w:r>
      <w:r>
        <w:t xml:space="preserve"> </w:t>
      </w:r>
      <w:r>
        <w:t xml:space="preserve">CHF 1,253.96</w:t>
      </w:r>
    </w:p>
    <w:p>
      <w:pPr>
        <w:pStyle w:val="BodyText"/>
      </w:pPr>
      <w:r>
        <w:t xml:space="preserve">Payment Instructions:</w:t>
      </w:r>
    </w:p>
    <w:p>
      <w:pPr>
        <w:pStyle w:val="BodyText"/>
      </w:pPr>
      <w:r>
        <w:t xml:space="preserve">Please transfer the total amount to the following bank account:</w:t>
      </w:r>
    </w:p>
    <w:p>
      <w:pPr>
        <w:pStyle w:val="BodyText"/>
      </w:pPr>
      <w:r>
        <w:rPr>
          <w:bCs/>
          <w:b/>
        </w:rPr>
        <w:t xml:space="preserve">Bank:</w:t>
      </w:r>
      <w:r>
        <w:t xml:space="preserve"> </w:t>
      </w:r>
      <w:r>
        <w:t xml:space="preserve">UBS Switzerland AG</w:t>
      </w:r>
    </w:p>
    <w:p>
      <w:pPr>
        <w:pStyle w:val="BodyText"/>
      </w:pPr>
      <w:r>
        <w:rPr>
          <w:bCs/>
          <w:b/>
        </w:rPr>
        <w:t xml:space="preserve">Account Name:</w:t>
      </w:r>
      <w:r>
        <w:t xml:space="preserve"> </w:t>
      </w:r>
      <w:r>
        <w:t xml:space="preserve">Zurich Speech &amp; Language Therapy</w:t>
      </w:r>
    </w:p>
    <w:p>
      <w:pPr>
        <w:pStyle w:val="BodyText"/>
      </w:pPr>
      <w:r>
        <w:rPr>
          <w:bCs/>
          <w:b/>
        </w:rPr>
        <w:t xml:space="preserve">IBAN:</w:t>
      </w:r>
      <w:r>
        <w:t xml:space="preserve"> </w:t>
      </w:r>
      <w:r>
        <w:t xml:space="preserve">CH93 0076 2011 6238 5295 7</w:t>
      </w:r>
    </w:p>
    <w:p>
      <w:pPr>
        <w:pStyle w:val="BodyText"/>
      </w:pPr>
      <w:r>
        <w:rPr>
          <w:bCs/>
          <w:b/>
        </w:rPr>
        <w:t xml:space="preserve">Reference:</w:t>
      </w:r>
      <w:r>
        <w:t xml:space="preserve"> </w:t>
      </w:r>
      <w:r>
        <w:t xml:space="preserve">INV-2023-10-089</w:t>
      </w:r>
    </w:p>
    <w:bookmarkStart w:id="22" w:name="Xe382618302bd008a8ea78f92955d428b8775b0b"/>
    <w:p>
      <w:pPr>
        <w:pStyle w:val="Heading3"/>
      </w:pPr>
      <w:r>
        <w:t xml:space="preserve">Terms and Conditions &amp; Important Information</w:t>
      </w:r>
    </w:p>
    <w:p>
      <w:pPr>
        <w:pStyle w:val="FirstParagraph"/>
      </w:pPr>
      <w:r>
        <w:t xml:space="preserve">This Invoice represents the professional fees for Speech Therapist services rendered in Zurich, Switzerland. Payment is due within 30 days of the invoice date. Late payments may incur interest charges in accordance with Swiss Code of Obligations.</w:t>
      </w:r>
    </w:p>
    <w:p>
      <w:pPr>
        <w:pStyle w:val="BodyText"/>
      </w:pPr>
      <w:r>
        <w:rPr>
          <w:bCs/>
          <w:b/>
        </w:rPr>
        <w:t xml:space="preserve">Insurance Reimbursement:</w:t>
      </w:r>
      <w:r>
        <w:t xml:space="preserve"> </w:t>
      </w:r>
      <w:r>
        <w:t xml:space="preserve">Please note that this invoice is issued directly to the client. For reimbursement through Swiss basic health insurance (KVG/LAMal), a referral from a physician is typically required. Please retain this document for your insurance claims. Our clinic adheres to the tariff guidelines established by the Swiss Association of Speech and Language Therapists (ASL).</w:t>
      </w:r>
    </w:p>
    <w:p>
      <w:pPr>
        <w:pStyle w:val="BodyText"/>
      </w:pPr>
      <w:r>
        <w:rPr>
          <w:bCs/>
          <w:b/>
        </w:rPr>
        <w:t xml:space="preserve">Privacy:</w:t>
      </w:r>
      <w:r>
        <w:t xml:space="preserve"> </w:t>
      </w:r>
      <w:r>
        <w:t xml:space="preserve">All personal data processed in connection with these services is handled in strict accordance with the Swiss Federal Act on Data Protection (FADP). Your medical records and billing information are kept confidential and secure.</w:t>
      </w:r>
    </w:p>
    <w:p>
      <w:pPr>
        <w:pStyle w:val="BodyText"/>
      </w:pPr>
      <w:r>
        <w:rPr>
          <w:bCs/>
          <w:b/>
        </w:rPr>
        <w:t xml:space="preserve">Service Quality:</w:t>
      </w:r>
      <w:r>
        <w:t xml:space="preserve"> </w:t>
      </w:r>
      <w:r>
        <w:t xml:space="preserve">Our Speech Therapist services in Zurich are provided by highly qualified professionals committed to improving communication skills. We utilize evidence-based practices tailored to the linguistic and cultural context of Switzerland. If you have any questions regarding this invoice or the services provided, please contact our billing department at the address listed above.</w:t>
      </w:r>
    </w:p>
    <w:p>
      <w:pPr>
        <w:pStyle w:val="BodyText"/>
      </w:pPr>
      <w:r>
        <w:t xml:space="preserve">Thank you for trusting Zurich Speech &amp; Language Therapy with your communication health needs. We appreciate your prompt payment and look forward to continuing our work together to achieve your speech and language goals.</w:t>
      </w:r>
    </w:p>
    <w:bookmarkEnd w:id="22"/>
    <w:p>
      <w:pPr>
        <w:pStyle w:val="BodyText"/>
      </w:pPr>
      <w:r>
        <w:t xml:space="preserve">Zurich Speech &amp; Language Therapy | Bahnhofstrasse 45, 8001 Zurich, Switzerland</w:t>
      </w:r>
    </w:p>
    <w:p>
      <w:pPr>
        <w:pStyle w:val="BodyText"/>
      </w:pPr>
      <w:r>
        <w:t xml:space="preserve">Registered in the Commercial Register of the Canton of Zurich | CHE-123.456.789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Therapist Services - Zurich, Switzerland</dc:title>
  <dc:creator/>
  <dc:language>en</dc:language>
  <cp:keywords/>
  <dcterms:created xsi:type="dcterms:W3CDTF">2026-10-10T09:17:05Z</dcterms:created>
  <dcterms:modified xsi:type="dcterms:W3CDTF">2026-10-10T09:17:05Z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