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Barcelona,</w:t>
      </w:r>
      <w:r>
        <w:t xml:space="preserve"> </w:t>
      </w:r>
      <w:r>
        <w:t xml:space="preserve">Spain</w:t>
      </w:r>
    </w:p>
    <w:bookmarkStart w:id="20" w:name="clinica-barcelona-surgical-center"/>
    <w:p>
      <w:pPr>
        <w:pStyle w:val="Heading1"/>
      </w:pPr>
      <w:r>
        <w:t xml:space="preserve">Clinica Barcelona Surgical Center</w:t>
      </w:r>
    </w:p>
    <w:p>
      <w:pPr>
        <w:pStyle w:val="FirstParagraph"/>
      </w:pPr>
      <w:r>
        <w:rPr>
          <w:bCs/>
          <w:b/>
        </w:rPr>
        <w:t xml:space="preserve">Specialized Surgeon Services</w:t>
      </w:r>
    </w:p>
    <w:p>
      <w:pPr>
        <w:pStyle w:val="BodyText"/>
      </w:pPr>
      <w:r>
        <w:t xml:space="preserve">Carrer de Balmes, 150, 08008 Barcelona, Spain</w:t>
      </w:r>
    </w:p>
    <w:p>
      <w:pPr>
        <w:pStyle w:val="BodyText"/>
      </w:pPr>
      <w:r>
        <w:t xml:space="preserve">NIF: B-12345678 | CIF: B12345678</w:t>
      </w:r>
    </w:p>
    <w:p>
      <w:pPr>
        <w:pStyle w:val="BodyText"/>
      </w:pPr>
      <w:r>
        <w:t xml:space="preserve">Phone: +34 93 123 45 67 | Email: billing@clinica-barcelona-surgical.es</w:t>
      </w:r>
    </w:p>
    <w:p>
      <w:pPr>
        <w:pStyle w:val="BodyText"/>
      </w:pPr>
      <w:r>
        <w:t xml:space="preserve">Collegiate Number: COL-BCN-98765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INV-2023-BCN-8901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Date of Service:</w:t>
      </w:r>
      <w:r>
        <w:t xml:space="preserve"> </w:t>
      </w:r>
      <w:r>
        <w:t xml:space="preserve">October 20,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p>
      <w:pPr>
        <w:pStyle w:val="BodyText"/>
      </w:pPr>
      <w:r>
        <w:t xml:space="preserve">Bill To</w:t>
      </w:r>
    </w:p>
    <w:p>
      <w:pPr>
        <w:pStyle w:val="BodyText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Mr. Alejandro Rodriguez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Passeig de Gràcia, 45, 08007 Barcelona, Spain</w:t>
      </w:r>
    </w:p>
    <w:p>
      <w:pPr>
        <w:pStyle w:val="BodyText"/>
      </w:pPr>
      <w:r>
        <w:rPr>
          <w:bCs/>
          <w:b/>
        </w:rPr>
        <w:t xml:space="preserve">NIF/NIE:</w:t>
      </w:r>
      <w:r>
        <w:t xml:space="preserve"> </w:t>
      </w:r>
      <w:r>
        <w:t xml:space="preserve">X-1234567A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Sanitas Seguros (Policy #SAN-998877)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+34 600 123 456</w:t>
      </w:r>
    </w:p>
    <w:p>
      <w:pPr>
        <w:pStyle w:val="BodyText"/>
      </w:pPr>
      <w:r>
        <w:t xml:space="preserve">Description of Surgeon Services Rendered</w:t>
      </w:r>
    </w:p>
    <w:p>
      <w:pPr>
        <w:pStyle w:val="BodyText"/>
      </w:pPr>
      <w:r>
        <w:t xml:space="preserve">The following invoice details the professional medical services provided by our board-certified surgeon in Barcelona, Spain.</w:t>
      </w:r>
      <w:r>
        <w:t xml:space="preserve"> </w:t>
      </w:r>
      <w:r>
        <w:t xml:space="preserve">These services include pre-operative consultation, surgical intervention, anesthesia coordination, and post-operative care</w:t>
      </w:r>
      <w:r>
        <w:t xml:space="preserve"> </w:t>
      </w:r>
      <w:r>
        <w:t xml:space="preserve">as performed at our facility in Barcelona. All procedures adhere to the strict medical standards and regulations of the</w:t>
      </w:r>
      <w:r>
        <w:t xml:space="preserve"> </w:t>
      </w:r>
      <w:r>
        <w:t xml:space="preserve">Spanish Ministry of Health and the Catalan Health Department.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Surgical Consultation and Pre-operative Assessment by Specialist Surgeon in Barcelona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SUR-001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Diagnostic Imaging Review and Surgical Planning (MRI/CT Scan Analysis)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SUR-002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Primary Surgical Procedure: Laparoscopic Cholecystectomy performed by Lead Surgeon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SUR-105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Assistant Surgeon Fees for Complex Surgical Intervention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SUR-106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Anesthesiologist Services and Monitoring during Surgery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ANES-01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Operating Room Usage and Surgical Equipment Sterilization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OR-01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Post-operative Recovery Room Monitoring (First 24 Hours)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REC-01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Consultation with Surgeon for Wound Check and Recovery Assessment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SUR-003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Medical Report and Documentation for Insurance and Legal Purposes in Spain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DOC-01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5,310.00 EUR</w:t>
      </w:r>
    </w:p>
    <w:p>
      <w:pPr>
        <w:pStyle w:val="BodyText"/>
      </w:pPr>
      <w:r>
        <w:t xml:space="preserve">VAT (IVA) 21%:</w:t>
      </w:r>
      <w:r>
        <w:t xml:space="preserve"> </w:t>
      </w:r>
      <w:r>
        <w:t xml:space="preserve">1,115.10 EUR</w:t>
      </w:r>
    </w:p>
    <w:p>
      <w:pPr>
        <w:pStyle w:val="BodyText"/>
      </w:pPr>
      <w:r>
        <w:t xml:space="preserve">Insurance Coverage Applied:</w:t>
      </w:r>
      <w:r>
        <w:t xml:space="preserve"> </w:t>
      </w:r>
      <w:r>
        <w:t xml:space="preserve">-3,500.00 EUR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2,925.10 EUR</w:t>
      </w:r>
    </w:p>
    <w:bookmarkStart w:id="22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remit payment within 30 days of the invoice date. Payments can be made via bank transfer to the following account: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Banco Santander, Spain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Clinica Barcelona Surgical Center S.L.</w:t>
      </w:r>
      <w:r>
        <w:br/>
      </w:r>
      <w:r>
        <w:rPr>
          <w:bCs/>
          <w:b/>
        </w:rPr>
        <w:t xml:space="preserve">IBAN:</w:t>
      </w:r>
      <w:r>
        <w:t xml:space="preserve"> </w:t>
      </w:r>
      <w:r>
        <w:t xml:space="preserve">ES91 2100 0418 4502 0005 1332</w:t>
      </w:r>
      <w:r>
        <w:br/>
      </w:r>
      <w:r>
        <w:rPr>
          <w:bCs/>
          <w:b/>
        </w:rPr>
        <w:t xml:space="preserve">BIC/SWIFT:</w:t>
      </w:r>
      <w:r>
        <w:t xml:space="preserve"> </w:t>
      </w:r>
      <w:r>
        <w:t xml:space="preserve">BSCHESMM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INV-2023-BCN-8901</w:t>
      </w:r>
    </w:p>
    <w:p>
      <w:pPr>
        <w:pStyle w:val="BodyText"/>
      </w:pPr>
      <w:r>
        <w:t xml:space="preserve">For credit card payments, please contact our billing department at +34 93 123 45 67.</w:t>
      </w:r>
      <w:r>
        <w:t xml:space="preserve"> </w:t>
      </w:r>
      <w:r>
        <w:t xml:space="preserve">Late payments may incur a 5% penalty fee after 60 days as per Spanish commercial law.</w:t>
      </w:r>
    </w:p>
    <w:bookmarkEnd w:id="22"/>
    <w:bookmarkStart w:id="23" w:name="Xfc5ce8c62ac63bc8cc8726f64b1552b130d2e6b"/>
    <w:p>
      <w:pPr>
        <w:pStyle w:val="Heading3"/>
      </w:pPr>
      <w:r>
        <w:t xml:space="preserve">Important Notes Regarding Surgeon Services in Barcelona</w:t>
      </w:r>
    </w:p>
    <w:p>
      <w:pPr>
        <w:pStyle w:val="FirstParagraph"/>
      </w:pPr>
      <w:r>
        <w:t xml:space="preserve">This invoice represents the professional fees for surgical services provided by our qualified surgeon</w:t>
      </w:r>
      <w:r>
        <w:t xml:space="preserve"> </w:t>
      </w:r>
      <w:r>
        <w:t xml:space="preserve">in Barcelona, Spain. All procedures were performed in accordance with the highest standards of medical</w:t>
      </w:r>
      <w:r>
        <w:t xml:space="preserve"> </w:t>
      </w:r>
      <w:r>
        <w:t xml:space="preserve">practice recognized by the Spanish College of Surgeons. The surgeon responsible for this case holds</w:t>
      </w:r>
      <w:r>
        <w:t xml:space="preserve"> </w:t>
      </w:r>
      <w:r>
        <w:t xml:space="preserve">full certification and licensure to practice in Catalonia and throughout Spain.</w:t>
      </w:r>
    </w:p>
    <w:p>
      <w:pPr>
        <w:pStyle w:val="BodyText"/>
      </w:pPr>
      <w:r>
        <w:t xml:space="preserve">If you have any questions regarding the charges listed on this invoice, please contact our billing</w:t>
      </w:r>
      <w:r>
        <w:t xml:space="preserve"> </w:t>
      </w:r>
      <w:r>
        <w:t xml:space="preserve">department within 15 days. We are committed to providing transparent and accurate billing for all</w:t>
      </w:r>
      <w:r>
        <w:t xml:space="preserve"> </w:t>
      </w:r>
      <w:r>
        <w:t xml:space="preserve">surgical services rendered at our Barcelona facility.</w:t>
      </w:r>
    </w:p>
    <w:bookmarkEnd w:id="23"/>
    <w:p>
      <w:pPr>
        <w:pStyle w:val="BodyText"/>
      </w:pPr>
      <w:r>
        <w:t xml:space="preserve">This document serves as an official invoice for medical services provided in Barcelona, Spain.</w:t>
      </w:r>
      <w:r>
        <w:t xml:space="preserve"> </w:t>
      </w:r>
      <w:r>
        <w:t xml:space="preserve">It is issued in compliance with Spanish tax regulations and the Value Added Tax (VAT) law.</w:t>
      </w:r>
      <w:r>
        <w:t xml:space="preserve"> </w:t>
      </w:r>
      <w:r>
        <w:t xml:space="preserve">The surgeon and medical staff involved in this case are fully licensed professionals operating</w:t>
      </w:r>
      <w:r>
        <w:t xml:space="preserve"> </w:t>
      </w:r>
      <w:r>
        <w:t xml:space="preserve">under the supervision of the Catalan Health Authority. This invoice may be used for insurance</w:t>
      </w:r>
      <w:r>
        <w:t xml:space="preserve"> </w:t>
      </w:r>
      <w:r>
        <w:t xml:space="preserve">reimbursement purposes and tax deduction claims as permitted by Spanish law. Any disputes</w:t>
      </w:r>
      <w:r>
        <w:t xml:space="preserve"> </w:t>
      </w:r>
      <w:r>
        <w:t xml:space="preserve">regarding this invoice shall be subject to the jurisdiction of the courts of Barcelona, Spain.</w:t>
      </w:r>
      <w:r>
        <w:t xml:space="preserve"> </w:t>
      </w:r>
      <w:r>
        <w:t xml:space="preserve">Clinica Barcelona Surgical Center reserves the right to update its pricing and terms of service</w:t>
      </w:r>
      <w:r>
        <w:t xml:space="preserve"> </w:t>
      </w:r>
      <w:r>
        <w:t xml:space="preserve">with appropriate notice to patients. Thank you for choosing our specialized surgeon services</w:t>
      </w:r>
      <w:r>
        <w:t xml:space="preserve"> </w:t>
      </w:r>
      <w:r>
        <w:t xml:space="preserve">in Barcelona, Spain.</w:t>
      </w:r>
    </w:p>
    <w:p>
      <w:pPr>
        <w:pStyle w:val="BodyText"/>
      </w:pPr>
      <w:r>
        <w:rPr>
          <w:bCs/>
          <w:b/>
        </w:rPr>
        <w:t xml:space="preserve">Authorized Signature:</w:t>
      </w:r>
      <w:r>
        <w:br/>
      </w:r>
      <w:r>
        <w:t xml:space="preserve">Dr. Maria Elena Fernandez</w:t>
      </w:r>
      <w:r>
        <w:br/>
      </w:r>
      <w:r>
        <w:t xml:space="preserve">Lead Surgeon &amp; Medical Director</w:t>
      </w:r>
      <w:r>
        <w:br/>
      </w:r>
      <w:r>
        <w:t xml:space="preserve">Clinica Barcelona Surgical Center</w:t>
      </w:r>
      <w:r>
        <w:br/>
      </w:r>
      <w:r>
        <w:t xml:space="preserve">Date: October 24, 2023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Invoice - Surgeon Services - Barcelona, Spain</dc:title>
  <dc:creator/>
  <dc:language>en</dc:language>
  <cp:keywords/>
  <dcterms:created xsi:type="dcterms:W3CDTF">2026-10-10T01:54:49Z</dcterms:created>
  <dcterms:modified xsi:type="dcterms:W3CDTF">2026-10-10T01:54:49Z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