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Medical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Surgeon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20" w:name="apex-surgical-specialists"/>
    <w:p>
      <w:pPr>
        <w:pStyle w:val="Heading1"/>
      </w:pPr>
      <w:r>
        <w:t xml:space="preserve">Apex Surgical Specialists</w:t>
      </w:r>
    </w:p>
    <w:p>
      <w:pPr>
        <w:pStyle w:val="FirstParagraph"/>
      </w:pPr>
      <w:r>
        <w:rPr>
          <w:bCs/>
          <w:b/>
        </w:rPr>
        <w:t xml:space="preserve">Lead Surgeon:</w:t>
      </w:r>
      <w:r>
        <w:t xml:space="preserve"> </w:t>
      </w:r>
      <w:r>
        <w:t xml:space="preserve">Dr. Sarah Nakato, MBChB, FCPS (Surgery)</w:t>
      </w:r>
    </w:p>
    <w:p>
      <w:pPr>
        <w:pStyle w:val="BodyText"/>
      </w:pPr>
      <w:r>
        <w:t xml:space="preserve">Plot 45, Kololo Hill Drive, Kampala, Uganda</w:t>
      </w:r>
    </w:p>
    <w:p>
      <w:pPr>
        <w:pStyle w:val="BodyText"/>
      </w:pPr>
      <w:r>
        <w:t xml:space="preserve">Tel: +256 414 123 456 | Email: billing@apexsurgical.ug</w:t>
      </w:r>
    </w:p>
    <w:p>
      <w:pPr>
        <w:pStyle w:val="BodyText"/>
      </w:pPr>
      <w:r>
        <w:t xml:space="preserve">TIN: 1234567890 | URA Reg: URA-2023-9988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INV-UG-2023-0045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24, 2023</w:t>
      </w:r>
    </w:p>
    <w:p>
      <w:pPr>
        <w:pStyle w:val="BodyText"/>
      </w:pPr>
      <w:r>
        <w:t xml:space="preserve">Status:</w:t>
      </w:r>
      <w:r>
        <w:t xml:space="preserve"> </w:t>
      </w:r>
      <w:r>
        <w:t xml:space="preserve">PENDING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James Okello</w:t>
      </w:r>
    </w:p>
    <w:p>
      <w:pPr>
        <w:pStyle w:val="BodyText"/>
      </w:pPr>
      <w:r>
        <w:t xml:space="preserve">Plot 12, Nakasero Road</w:t>
      </w:r>
    </w:p>
    <w:p>
      <w:pPr>
        <w:pStyle w:val="BodyText"/>
      </w:pPr>
      <w:r>
        <w:t xml:space="preserve">Kampala, Uganda</w:t>
      </w:r>
    </w:p>
    <w:p>
      <w:pPr>
        <w:pStyle w:val="BodyText"/>
      </w:pPr>
      <w:r>
        <w:t xml:space="preserve">ID No: UG-88776655</w:t>
      </w:r>
    </w:p>
    <w:p>
      <w:pPr>
        <w:pStyle w:val="BodyText"/>
      </w:pPr>
      <w:r>
        <w:t xml:space="preserve">Phone: +256 772 999 888</w:t>
      </w:r>
    </w:p>
    <w:bookmarkEnd w:id="22"/>
    <w:bookmarkStart w:id="23" w:name="insurance-third-party-payer"/>
    <w:p>
      <w:pPr>
        <w:pStyle w:val="Heading3"/>
      </w:pPr>
      <w:r>
        <w:t xml:space="preserve">Insurance / Third Party Payer:</w:t>
      </w:r>
    </w:p>
    <w:p>
      <w:pPr>
        <w:pStyle w:val="FirstParagraph"/>
      </w:pPr>
      <w:r>
        <w:rPr>
          <w:bCs/>
          <w:b/>
        </w:rPr>
        <w:t xml:space="preserve">Uganda Medical Insurance Ltd.</w:t>
      </w:r>
    </w:p>
    <w:p>
      <w:pPr>
        <w:pStyle w:val="BodyText"/>
      </w:pPr>
      <w:r>
        <w:t xml:space="preserve">Policy No: UMI-2023-5544</w:t>
      </w:r>
    </w:p>
    <w:p>
      <w:pPr>
        <w:pStyle w:val="BodyText"/>
      </w:pPr>
      <w:r>
        <w:t xml:space="preserve">Group ID: G-998877</w:t>
      </w:r>
    </w:p>
    <w:p>
      <w:pPr>
        <w:pStyle w:val="BodyText"/>
      </w:pPr>
      <w:r>
        <w:t xml:space="preserve">Reference: Claim #CLM-2023-1122</w:t>
      </w:r>
    </w:p>
    <w:bookmarkEnd w:id="23"/>
    <w:p>
      <w:pPr>
        <w:pStyle w:val="BodyText"/>
      </w:pPr>
      <w:r>
        <w:t xml:space="preserve">This invoice represents the professional fees and associated costs for surgical services rendered by a qualified Surgeon at our facility in Uganda Kampala. The procedures were conducted in accordance with the standards set by the Uganda Medical and Dental Practitioners Council.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(UGX)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Pre-Operative Consultation &amp; Assessment</w:t>
            </w:r>
            <w:r>
              <w:br/>
            </w:r>
            <w:r>
              <w:t xml:space="preserve">Comprehensive evaluation by the Surgeon, including medical history review, physical examination, and surgical planning.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Laparoscopic Cholecystectomy (Gallbladder Removal)</w:t>
            </w:r>
            <w:r>
              <w:br/>
            </w:r>
            <w:r>
              <w:t xml:space="preserve">Surgical procedure performed by Dr. Nakato. Includes anesthesia coordination, operating theater usage, and surgical team fees.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15,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Post-Operative Care &amp; Monitoring</w:t>
            </w:r>
            <w:r>
              <w:br/>
            </w:r>
            <w:r>
              <w:t xml:space="preserve">48-hour intensive monitoring, wound dressing, and pain management administered by nursing staff under Surgeon supervision.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16,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Diagnostic Imaging &amp; Lab Work</w:t>
            </w:r>
            <w:r>
              <w:br/>
            </w:r>
            <w:r>
              <w:t xml:space="preserve">Pre-surgery blood panel, ultrasound, and post-surgery X-ray to ensure successful recovery.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11,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Pharmaceuticals &amp; Consumables</w:t>
            </w:r>
            <w:r>
              <w:br/>
            </w:r>
            <w:r>
              <w:t xml:space="preserve">Antibiotics, analgesics, IV fluids, and surgical disposables used during the procedure in Uganda Kampala.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15,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Consultation</w:t>
            </w:r>
            <w:r>
              <w:br/>
            </w:r>
            <w:r>
              <w:t xml:space="preserve">Post-discharge review by the Surgeon to assess healing progress and provide discharge instructions.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22,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7,300,000 UGX</w:t>
      </w:r>
    </w:p>
    <w:p>
      <w:pPr>
        <w:pStyle w:val="BodyText"/>
      </w:pPr>
      <w:r>
        <w:t xml:space="preserve">VAT (18%):</w:t>
      </w:r>
      <w:r>
        <w:t xml:space="preserve"> </w:t>
      </w:r>
      <w:r>
        <w:t xml:space="preserve">1,314,000 UGX</w:t>
      </w:r>
    </w:p>
    <w:p>
      <w:pPr>
        <w:pStyle w:val="BodyText"/>
      </w:pPr>
      <w:r>
        <w:t xml:space="preserve">Insurance Coverage:</w:t>
      </w:r>
      <w:r>
        <w:t xml:space="preserve"> </w:t>
      </w:r>
      <w:r>
        <w:t xml:space="preserve">-5,000,000 UGX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3,614,000 UGX</w:t>
      </w:r>
    </w:p>
    <w:bookmarkStart w:id="24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t xml:space="preserve">Please remit payment within 30 days of the invoice date. Payments can be made via bank transfer or mobile money (MTN/Airtel) as per the details below.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Stanbic Bank Uganda Ltd.</w:t>
      </w:r>
      <w:r>
        <w:br/>
      </w:r>
      <w:r>
        <w:rPr>
          <w:bCs/>
          <w:b/>
        </w:rPr>
        <w:t xml:space="preserve">Branch:</w:t>
      </w:r>
      <w:r>
        <w:t xml:space="preserve"> </w:t>
      </w:r>
      <w:r>
        <w:t xml:space="preserve">Kampala Road Branch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Apex Surgical Specialists Ltd.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1001234567890</w:t>
      </w:r>
      <w:r>
        <w:br/>
      </w:r>
      <w:r>
        <w:rPr>
          <w:bCs/>
          <w:b/>
        </w:rPr>
        <w:t xml:space="preserve">Sort Code:</w:t>
      </w:r>
      <w:r>
        <w:t xml:space="preserve"> </w:t>
      </w:r>
      <w:r>
        <w:t xml:space="preserve">001</w:t>
      </w:r>
      <w:r>
        <w:br/>
      </w:r>
      <w:r>
        <w:rPr>
          <w:bCs/>
          <w:b/>
        </w:rPr>
        <w:t xml:space="preserve">Reference:</w:t>
      </w:r>
      <w:r>
        <w:t xml:space="preserve"> </w:t>
      </w:r>
      <w:r>
        <w:t xml:space="preserve">INV-UG-2023-0045</w:t>
      </w:r>
    </w:p>
    <w:p>
      <w:pPr>
        <w:pStyle w:val="BodyText"/>
      </w:pPr>
      <w:r>
        <w:t xml:space="preserve">For mobile money payments, please send to +256 772 123 456 and quote your Invoice Number.</w:t>
      </w:r>
    </w:p>
    <w:bookmarkEnd w:id="24"/>
    <w:bookmarkStart w:id="25" w:name="terms-and-conditions"/>
    <w:p>
      <w:pPr>
        <w:pStyle w:val="Heading4"/>
      </w:pPr>
      <w:r>
        <w:t xml:space="preserve">Terms and Conditions:</w:t>
      </w:r>
    </w:p>
    <w:p>
      <w:pPr>
        <w:numPr>
          <w:ilvl w:val="0"/>
          <w:numId w:val="1001"/>
        </w:numPr>
        <w:pStyle w:val="Compact"/>
      </w:pPr>
      <w:r>
        <w:t xml:space="preserve">All services were rendered by a licensed Surgeon registered with the Uganda Medical and Dental Practitioners Council.</w:t>
      </w:r>
    </w:p>
    <w:p>
      <w:pPr>
        <w:numPr>
          <w:ilvl w:val="0"/>
          <w:numId w:val="1001"/>
        </w:numPr>
        <w:pStyle w:val="Compact"/>
      </w:pPr>
      <w:r>
        <w:t xml:space="preserve">Late payments will incur a penalty of 2% per month on the outstanding balance.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tax purposes in Uganda and complies with URA regulations.</w:t>
      </w:r>
    </w:p>
    <w:p>
      <w:pPr>
        <w:numPr>
          <w:ilvl w:val="0"/>
          <w:numId w:val="1001"/>
        </w:numPr>
        <w:pStyle w:val="Compact"/>
      </w:pPr>
      <w:r>
        <w:t xml:space="preserve">Any disputes regarding this invoice must be raised within 14 days of receipt.</w:t>
      </w:r>
    </w:p>
    <w:p>
      <w:pPr>
        <w:numPr>
          <w:ilvl w:val="0"/>
          <w:numId w:val="1001"/>
        </w:numPr>
        <w:pStyle w:val="Compact"/>
      </w:pPr>
      <w:r>
        <w:t xml:space="preserve">Insurance claims should be submitted directly to the provider with a copy of this invoice.</w:t>
      </w:r>
    </w:p>
    <w:bookmarkEnd w:id="25"/>
    <w:p>
      <w:pPr>
        <w:pStyle w:val="FirstParagraph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Dr. Sarah Nakato</w:t>
      </w:r>
    </w:p>
    <w:p>
      <w:pPr>
        <w:pStyle w:val="BodyText"/>
      </w:pPr>
      <w:r>
        <w:t xml:space="preserve">Lead Surgeon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</w:t>
      </w:r>
    </w:p>
    <w:p>
      <w:pPr>
        <w:pStyle w:val="BodyText"/>
      </w:pPr>
      <w:r>
        <w:t xml:space="preserve">Date: _________________</w:t>
      </w:r>
    </w:p>
    <w:p>
      <w:pPr>
        <w:pStyle w:val="BodyText"/>
      </w:pPr>
      <w:r>
        <w:t xml:space="preserve">Thank you for choosing Apex Surgical Specialists in Uganda Kampala. We are committed to providing world-class surgical care.</w:t>
      </w:r>
    </w:p>
    <w:p>
      <w:pPr>
        <w:pStyle w:val="BodyText"/>
      </w:pPr>
      <w:r>
        <w:t xml:space="preserve">© 2023 Apex Surgical Specialists Ltd.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Medical Invoice - Surgeon Services - Uganda Kampala</dc:title>
  <dc:creator/>
  <dc:language>en</dc:language>
  <cp:keywords/>
  <dcterms:created xsi:type="dcterms:W3CDTF">2026-10-10T02:31:11Z</dcterms:created>
  <dcterms:modified xsi:type="dcterms:W3CDTF">2026-10-10T02:31:11Z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