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tanzania-tech-solutions-ltd."/>
    <w:p>
      <w:pPr>
        <w:pStyle w:val="Heading1"/>
      </w:pPr>
      <w:r>
        <w:t xml:space="preserve">Tanzania Tech Solutions Ltd.</w:t>
      </w:r>
    </w:p>
    <w:p>
      <w:pPr>
        <w:pStyle w:val="FirstParagraph"/>
      </w:pPr>
      <w:r>
        <w:t xml:space="preserve">Professional Systems Engineering Services</w:t>
      </w:r>
    </w:p>
    <w:p>
      <w:pPr>
        <w:pStyle w:val="BodyText"/>
      </w:pPr>
      <w:r>
        <w:t xml:space="preserve">Plot 45, Sam Nujoma Road, Masaki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Tel: +255 22 211 4567 | Email: billing@tanzaniatechsolutions.co.tz</w:t>
      </w:r>
    </w:p>
    <w:p>
      <w:pPr>
        <w:pStyle w:val="BodyText"/>
      </w:pPr>
      <w:r>
        <w:t xml:space="preserve">TIN: 123-456-789-00-00-000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Dar es Salaam Port Authority</w:t>
      </w:r>
    </w:p>
    <w:p>
      <w:pPr>
        <w:pStyle w:val="BodyText"/>
      </w:pPr>
      <w:r>
        <w:t xml:space="preserve">Attn: Chief Information Officer</w:t>
      </w:r>
    </w:p>
    <w:p>
      <w:pPr>
        <w:pStyle w:val="BodyText"/>
      </w:pPr>
      <w:r>
        <w:t xml:space="preserve">P.O. Box 12345</w:t>
      </w:r>
    </w:p>
    <w:p>
      <w:pPr>
        <w:pStyle w:val="BodyText"/>
      </w:pPr>
      <w:r>
        <w:t xml:space="preserve">Kariakoo, Dar es Salaam</w:t>
      </w:r>
    </w:p>
    <w:p>
      <w:pPr>
        <w:pStyle w:val="BodyText"/>
      </w:pPr>
      <w:r>
        <w:t xml:space="preserve">Tanzania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INV-TZ-2024-0892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Tanzanian Shillings (TZS)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Systems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Infrastructure Assessment &amp; Architecture Design</w:t>
            </w:r>
            <w:r>
              <w:br/>
            </w:r>
            <w:r>
              <w:t xml:space="preserve">Comprehensive evaluation of existing IT infrastructure at Dar es Salaam facilities. Development of scalable systems architecture documentation aligned with Tanzanian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Optimization</w:t>
            </w:r>
            <w:r>
              <w:br/>
            </w:r>
            <w:r>
              <w:t xml:space="preserve">Installation, configuration, and performance tuning of Linux-based server environments. Implementation of load balancing solutions for critical port authority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</w:t>
            </w:r>
            <w:r>
              <w:br/>
            </w:r>
            <w:r>
              <w:t xml:space="preserve">Deployment of enterprise firewall systems, intrusion detection mechanisms, and secure VPN configurations. Compliance verification with Tanzania Communications Regulatory Authority (TCRA)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Administration &amp; Backup Systems</w:t>
            </w:r>
            <w:r>
              <w:br/>
            </w:r>
            <w:r>
              <w:t xml:space="preserve">Configuration of high-availability database clusters. Implementation of automated backup procedures and disaster recovery protocols for mission-critical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Integration &amp; API Development</w:t>
            </w:r>
            <w:r>
              <w:br/>
            </w:r>
            <w:r>
              <w:t xml:space="preserve">Integration of legacy systems with modern cloud-based platforms. Development of RESTful APIs for interdepartmental data exchange across Dar es Salaam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Creation of comprehensive system documentation, operational procedures, and training materials. Conducting knowledge transfer sessions for local IT staff in Tanzania.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Support &amp; Emergency Response</w:t>
            </w:r>
            <w:r>
              <w:br/>
            </w:r>
            <w:r>
              <w:t xml:space="preserve">Provision of dedicated on-site systems engineering support at Dar es Salaam headquarters. Emergency troubleshooting and resolution of critical system failures.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48,875,000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8,797,500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TZS 4,887,500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TZS 52,785,000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CRDB Bank Plc, Tanzania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Masaki Branch, Dar es Salaam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Tanzania Tech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CRDBTZDX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INV-TZ-2024-0892</w:t>
      </w:r>
    </w:p>
    <w:p>
      <w:pPr>
        <w:pStyle w:val="BodyText"/>
      </w:pPr>
      <w:r>
        <w:t xml:space="preserve">Please include the invoice number as payment reference. Payment is due within 30 days of invoice date. Late payments may incur a penalty of 2% per month.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systems engineering services rendered in accordance with the service agreement dated September 15, 2024, between Tanzania Tech Solutions Ltd. and the client.</w:t>
      </w:r>
    </w:p>
    <w:p>
      <w:pPr>
        <w:pStyle w:val="BodyText"/>
      </w:pPr>
      <w:r>
        <w:t xml:space="preserve">2. All services were performed in compliance with Tanzanian labor laws, tax regulations, and industry standards applicable in Dar es Salaam.</w:t>
      </w:r>
    </w:p>
    <w:p>
      <w:pPr>
        <w:pStyle w:val="BodyText"/>
      </w:pPr>
      <w:r>
        <w:t xml:space="preserve">3. The Systems Engineer services described herein include all necessary technical expertise, tools, and methodologies required for successful project delivery.</w:t>
      </w:r>
    </w:p>
    <w:p>
      <w:pPr>
        <w:pStyle w:val="BodyText"/>
      </w:pPr>
      <w:r>
        <w:t xml:space="preserve">4. Payment shall be made in Tanzanian Shillings (TZS) to the bank account specified above. International wire transfers are accepted with additional fees borne by the client.</w:t>
      </w:r>
    </w:p>
    <w:p>
      <w:pPr>
        <w:pStyle w:val="BodyText"/>
      </w:pPr>
      <w:r>
        <w:t xml:space="preserve">5. Any disputes regarding this invoice must be raised within 14 days of receipt. Failure to respond will be considered as acceptance of the invoice amount.</w:t>
      </w:r>
    </w:p>
    <w:p>
      <w:pPr>
        <w:pStyle w:val="BodyText"/>
      </w:pPr>
      <w:r>
        <w:t xml:space="preserve">6. This invoice is subject to the jurisdiction of the courts of Tanzania, Dar es Salaam.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John M. Mwangi</w:t>
      </w:r>
    </w:p>
    <w:p>
      <w:pPr>
        <w:pStyle w:val="BodyText"/>
      </w:pPr>
      <w:r>
        <w:t xml:space="preserve">Lead Systems Engineer</w:t>
      </w:r>
    </w:p>
    <w:p>
      <w:pPr>
        <w:pStyle w:val="BodyText"/>
      </w:pPr>
      <w:r>
        <w:t xml:space="preserve">Tanzania Tech Solutions Ltd.</w:t>
      </w:r>
    </w:p>
    <w:p>
      <w:pPr>
        <w:pStyle w:val="BodyText"/>
      </w:pPr>
      <w:r>
        <w:rPr>
          <w:bCs/>
          <w:b/>
        </w:rPr>
        <w:t xml:space="preserve">Client Acknowledgment: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Tanzania Tech Solutions Ltd. is committed to delivering excellence in systems engineering across Tanzania.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2024 Tanzania Tech Solutions Ltd. | Registered in Dar es Salaam, Tanzania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Tanzania Dar es Salaam</dc:title>
  <dc:creator/>
  <dc:language>en</dc:language>
  <cp:keywords/>
  <dcterms:created xsi:type="dcterms:W3CDTF">2026-10-10T05:48:09Z</dcterms:created>
  <dcterms:modified xsi:type="dcterms:W3CDTF">2026-10-10T05:48:09Z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