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Atelier</w:t>
      </w:r>
      <w:r>
        <w:t xml:space="preserve"> </w:t>
      </w:r>
      <w:r>
        <w:t xml:space="preserve">Couture</w:t>
      </w:r>
      <w:r>
        <w:t xml:space="preserve"> </w:t>
      </w:r>
      <w:r>
        <w:t xml:space="preserve">Marseille</w:t>
      </w:r>
    </w:p>
    <w:bookmarkStart w:id="20" w:name="atelier-couture-marseille"/>
    <w:p>
      <w:pPr>
        <w:pStyle w:val="Heading1"/>
      </w:pPr>
      <w:r>
        <w:t xml:space="preserve">ATELIER COUTURE MARSEILLE</w:t>
      </w:r>
    </w:p>
    <w:p>
      <w:pPr>
        <w:pStyle w:val="FirstParagraph"/>
      </w:pPr>
      <w:r>
        <w:t xml:space="preserve">Bespoke Tailor &amp; Custom Garment Atelier — France Marseille</w:t>
      </w:r>
    </w:p>
    <w:p>
      <w:pPr>
        <w:pStyle w:val="BodyText"/>
      </w:pPr>
      <w:r>
        <w:t xml:space="preserve">12 Rue de la République, 13001 Marseille, Bouches-du-Rhône, France</w:t>
      </w:r>
    </w:p>
    <w:p>
      <w:pPr>
        <w:pStyle w:val="BodyText"/>
      </w:pPr>
      <w:r>
        <w:t xml:space="preserve">Tel: +33 (0)4 91 54 22 87 | Email: contact@ateliercouture-marseille.fr</w:t>
      </w:r>
    </w:p>
    <w:p>
      <w:pPr>
        <w:pStyle w:val="BodyText"/>
      </w:pPr>
      <w:r>
        <w:t xml:space="preserve">SIRET: 847 291 563 00012 | TVA: FR 42 847291563</w:t>
      </w:r>
    </w:p>
    <w:bookmarkEnd w:id="20"/>
    <w:p>
      <w:pPr>
        <w:pStyle w:val="BodyText"/>
      </w:pPr>
      <w:r>
        <w:t xml:space="preserve">INVOICE</w:t>
      </w:r>
    </w:p>
    <w:bookmarkStart w:id="21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ACM-2025-0487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28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EUR (€)</w:t>
      </w:r>
    </w:p>
    <w:p>
      <w:pPr>
        <w:pStyle w:val="BodyText"/>
      </w:pPr>
      <w:r>
        <w:t xml:space="preserve">ORIGINAL INVOICE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Mr. Laurent Dubois</w:t>
      </w:r>
    </w:p>
    <w:p>
      <w:pPr>
        <w:pStyle w:val="BodyText"/>
      </w:pPr>
      <w:r>
        <w:t xml:space="preserve">47 Avenue du Prado</w:t>
      </w:r>
    </w:p>
    <w:p>
      <w:pPr>
        <w:pStyle w:val="BodyText"/>
      </w:pPr>
      <w:r>
        <w:t xml:space="preserve">13006 Marseille, Bouches-du-Rhône</w:t>
      </w:r>
    </w:p>
    <w:p>
      <w:pPr>
        <w:pStyle w:val="BodyText"/>
      </w:pPr>
      <w:r>
        <w:t xml:space="preserve">France</w:t>
      </w:r>
    </w:p>
    <w:p>
      <w:pPr>
        <w:pStyle w:val="BodyText"/>
      </w:pPr>
      <w:r>
        <w:t xml:space="preserve">Tel: +33 (0)6 72 44 18 93</w:t>
      </w:r>
    </w:p>
    <w:p>
      <w:pPr>
        <w:pStyle w:val="BodyText"/>
      </w:pPr>
      <w:r>
        <w:t xml:space="preserve">Email: l.dubois@email.fr</w:t>
      </w:r>
    </w:p>
    <w:p>
      <w:pPr>
        <w:pStyle w:val="BodyText"/>
      </w:pPr>
      <w:r>
        <w:t xml:space="preserve">Client Reference: CD-2025-0312</w:t>
      </w:r>
    </w:p>
    <w:bookmarkEnd w:id="22"/>
    <w:bookmarkStart w:id="24" w:name="description-of-tailor-services-garments"/>
    <w:p>
      <w:pPr>
        <w:pStyle w:val="Heading2"/>
      </w:pPr>
      <w:r>
        <w:t xml:space="preserve">Description of Tailor Services &amp; Garments</w:t>
      </w:r>
    </w:p>
    <w:p>
      <w:pPr>
        <w:pStyle w:val="FirstParagraph"/>
      </w:pPr>
      <w:r>
        <w:t xml:space="preserve">The following Invoice covers bespoke Tailor services rendered by Atelier Couture Marseille, a dedicated Tailor workshop located in the heart of France Marseille. All garments were crafted to the client's exact measurements following the traditional French Tailor methodology.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Tailor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Rate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two-piece suit — Italian Super 150s wool, full canvas construction, hand-stitched lapels, French Tailor finishing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dress shirt — Egyptian cotton 120s, French placket, mother-of-pearl buttons, Tailor-fitted collar and cuffs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Hand-tailored overcoat — double-faced cashmere blend, interior silk lining, bespoke Tailor pattern drafted in France Marseille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Alteration and fitting session — three in-person fittings at the Tailor atelier in Marseille, including final press and steam finishing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waistcoat (vest) — matching suit fabric, hand-picked buttons, Tailor-constructed with full canvas interlining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Leather belt and pocket square set — hand-stitched Italian leather, silk pocket square embroidered with client monogram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5,075.00 €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 — French standard rate)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1,015.00 €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(incl. VAT)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6,090.00 €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Amount Paid (Deposit on 10 May 2025)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-1,500.00 €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Balance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4,590.00 €</w:t>
            </w:r>
          </w:p>
        </w:tc>
      </w:tr>
    </w:tbl>
    <w:bookmarkStart w:id="23" w:name="payment-instructions-invoice-notes"/>
    <w:p>
      <w:pPr>
        <w:pStyle w:val="Heading3"/>
      </w:pPr>
      <w:r>
        <w:t xml:space="preserve">Payment Instructions &amp; Invoice Notes</w:t>
      </w:r>
    </w:p>
    <w:p>
      <w:pPr>
        <w:pStyle w:val="FirstParagraph"/>
      </w:pPr>
      <w:r>
        <w:rPr>
          <w:bCs/>
          <w:b/>
        </w:rPr>
        <w:t xml:space="preserve">Bank Transfer (Virement):</w:t>
      </w:r>
      <w:r>
        <w:t xml:space="preserve"> </w:t>
      </w:r>
      <w:r>
        <w:t xml:space="preserve">Banque Populaire du Sud — IBAN: FR76 3000 6000 0112 3456 7890 123 — BIC: BPFRPP3MARS</w:t>
      </w:r>
    </w:p>
    <w:p>
      <w:pPr>
        <w:pStyle w:val="BodyText"/>
      </w:pPr>
      <w:r>
        <w:rPr>
          <w:bCs/>
          <w:b/>
        </w:rPr>
        <w:t xml:space="preserve">Reference to include:</w:t>
      </w:r>
      <w:r>
        <w:t xml:space="preserve"> </w:t>
      </w:r>
      <w:r>
        <w:t xml:space="preserve">Invoice ACM-2025-0487 / Client CD-2025-0312</w:t>
      </w:r>
    </w:p>
    <w:p>
      <w:pPr>
        <w:pStyle w:val="BodyText"/>
      </w:pPr>
      <w:r>
        <w:rPr>
          <w:bCs/>
          <w:b/>
        </w:rPr>
        <w:t xml:space="preserve">Payment Deadline:</w:t>
      </w:r>
      <w:r>
        <w:t xml:space="preserve"> </w:t>
      </w:r>
      <w:r>
        <w:t xml:space="preserve">This Invoice must be settled in full by 28 June 2025. A late payment surcharge of 1.5% per month will apply to any outstanding balance after the due date, in accordance with French commercial law (Article L441-10 du Code de commerce).</w:t>
      </w:r>
    </w:p>
    <w:p>
      <w:pPr>
        <w:pStyle w:val="BodyText"/>
      </w:pPr>
      <w:r>
        <w:rPr>
          <w:bCs/>
          <w:b/>
        </w:rPr>
        <w:t xml:space="preserve">Collection:</w:t>
      </w:r>
      <w:r>
        <w:t xml:space="preserve"> </w:t>
      </w:r>
      <w:r>
        <w:t xml:space="preserve">All bespoke garments and Tailor services listed on this Invoice are ready for collection at our atelier, 12 Rue de la République, 13001 Marseille, France. Please present this Invoice or a digital copy upon pickup. Collection hours: Monday to Saturday, 9:00 AM – 7:00 PM.</w:t>
      </w:r>
    </w:p>
    <w:p>
      <w:pPr>
        <w:pStyle w:val="BodyText"/>
      </w:pPr>
      <w:r>
        <w:rPr>
          <w:bCs/>
          <w:b/>
        </w:rPr>
        <w:t xml:space="preserve">Warranty:</w:t>
      </w:r>
      <w:r>
        <w:t xml:space="preserve"> </w:t>
      </w:r>
      <w:r>
        <w:t xml:space="preserve">Atelier Couture Marseille provides a 12-month warranty on all bespoke Tailor workmanship. Should any stitching, button, or structural defect appear within this period, please return the garment to our France Marseille workshop for complimentary repair.</w:t>
      </w:r>
    </w:p>
    <w:p>
      <w:pPr>
        <w:pStyle w:val="BodyText"/>
      </w:pPr>
      <w:r>
        <w:rPr>
          <w:bCs/>
          <w:b/>
        </w:rPr>
        <w:t xml:space="preserve">Legal Notice:</w:t>
      </w:r>
      <w:r>
        <w:t xml:space="preserve"> </w:t>
      </w:r>
      <w:r>
        <w:t xml:space="preserve">This Invoice is issued in compliance with French tax regulations (Code Général des Impôts, Articles 286 and following). A duplicate of this Invoice may be requested by contacting our office. This document serves as the official fiscal record for all Tailor services and garments provided by Atelier Couture Marseille.</w:t>
      </w:r>
    </w:p>
    <w:bookmarkEnd w:id="23"/>
    <w:p>
      <w:pPr>
        <w:pStyle w:val="BodyText"/>
      </w:pPr>
      <w:r>
        <w:rPr>
          <w:bCs/>
          <w:b/>
        </w:rPr>
        <w:t xml:space="preserve">Atelier Couture Marseille</w:t>
      </w:r>
      <w:r>
        <w:t xml:space="preserve"> </w:t>
      </w:r>
      <w:r>
        <w:t xml:space="preserve">— Your dedicated Tailor in the heart of France Marseille since 1987.</w:t>
      </w:r>
    </w:p>
    <w:p>
      <w:pPr>
        <w:pStyle w:val="BodyText"/>
      </w:pPr>
      <w:r>
        <w:t xml:space="preserve">12 Rue de la République, 13001 Marseille, France | SIRET: 847 291 563 00012 | TVA: FR 42 847291563</w:t>
      </w:r>
    </w:p>
    <w:p>
      <w:pPr>
        <w:pStyle w:val="BodyText"/>
      </w:pPr>
      <w:r>
        <w:t xml:space="preserve">Registered at the Tribunal de Commerce de Marseille — RCS Marseille B 847 291 563</w:t>
      </w:r>
    </w:p>
    <w:p>
      <w:pPr>
        <w:pStyle w:val="BodyText"/>
      </w:pPr>
      <w:r>
        <w:t xml:space="preserve">Thank you for entrusting your bespoke Tailor needs to our France Marseille atelier. We look forward to serving you again.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Atelier Couture Marseille</dc:title>
  <dc:creator/>
  <dc:language>en</dc:language>
  <cp:keywords/>
  <dcterms:created xsi:type="dcterms:W3CDTF">2026-10-10T03:10:49Z</dcterms:created>
  <dcterms:modified xsi:type="dcterms:W3CDTF">2026-10-10T03:10:49Z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