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India</w:t>
      </w:r>
      <w:r>
        <w:t xml:space="preserve"> </w:t>
      </w:r>
      <w:r>
        <w:t xml:space="preserve">New</w:t>
      </w:r>
      <w:r>
        <w:t xml:space="preserve"> </w:t>
      </w:r>
      <w:r>
        <w:t xml:space="preserve">Delhi</w:t>
      </w:r>
    </w:p>
    <w:bookmarkStart w:id="20" w:name="invoice"/>
    <w:p>
      <w:pPr>
        <w:pStyle w:val="Heading1"/>
      </w:pPr>
      <w:r>
        <w:t xml:space="preserve">INVOICE</w:t>
      </w:r>
    </w:p>
    <w:p>
      <w:pPr>
        <w:pStyle w:val="FirstParagraph"/>
      </w:pPr>
      <w:r>
        <w:t xml:space="preserve">Premium Tailor Services &amp; Custom Garment Alterations</w:t>
      </w:r>
    </w:p>
    <w:p>
      <w:pPr>
        <w:pStyle w:val="BodyText"/>
      </w:pPr>
      <w:r>
        <w:t xml:space="preserve">Serving the finest clientele of India New Delhi since 1987</w:t>
      </w:r>
    </w:p>
    <w:bookmarkEnd w:id="20"/>
    <w:bookmarkStart w:id="21" w:name="tailor-business-details"/>
    <w:p>
      <w:pPr>
        <w:pStyle w:val="Heading3"/>
      </w:pPr>
      <w:r>
        <w:t xml:space="preserve">Tailor Business Details</w:t>
      </w:r>
    </w:p>
    <w:p>
      <w:pPr>
        <w:pStyle w:val="FirstParagraph"/>
      </w:pPr>
      <w:r>
        <w:rPr>
          <w:bCs/>
          <w:b/>
        </w:rPr>
        <w:t xml:space="preserve">Sharma &amp; Sons Tailor House</w:t>
      </w:r>
      <w:r>
        <w:br/>
      </w:r>
      <w:r>
        <w:t xml:space="preserve">142, Connaught Place, Block E</w:t>
      </w:r>
      <w:r>
        <w:br/>
      </w:r>
      <w:r>
        <w:t xml:space="preserve">New Delhi, India – 110001</w:t>
      </w:r>
      <w:r>
        <w:br/>
      </w:r>
      <w:r>
        <w:t xml:space="preserve">Phone: +91-11-4256-7890</w:t>
      </w:r>
      <w:r>
        <w:br/>
      </w:r>
      <w:r>
        <w:t xml:space="preserve">Email: info@sharmasons-tailor-india.com</w:t>
      </w:r>
      <w:r>
        <w:br/>
      </w:r>
      <w:r>
        <w:t xml:space="preserve">GSTIN: 07AABCS1234F1Z5</w:t>
      </w:r>
      <w:r>
        <w:br/>
      </w:r>
      <w:r>
        <w:t xml:space="preserve">Udyam Registration: UD12345678901234</w:t>
      </w:r>
    </w:p>
    <w:bookmarkEnd w:id="21"/>
    <w:bookmarkStart w:id="22" w:name="bill-to-client"/>
    <w:p>
      <w:pPr>
        <w:pStyle w:val="Heading3"/>
      </w:pPr>
      <w:r>
        <w:t xml:space="preserve">Bill To (Client)</w:t>
      </w:r>
    </w:p>
    <w:p>
      <w:pPr>
        <w:pStyle w:val="FirstParagraph"/>
      </w:pPr>
      <w:r>
        <w:rPr>
          <w:bCs/>
          <w:b/>
        </w:rPr>
        <w:t xml:space="preserve">Mr. Rajesh Kumar Malhotra</w:t>
      </w:r>
      <w:r>
        <w:br/>
      </w:r>
      <w:r>
        <w:t xml:space="preserve">27, Vasant Vihar, Block C</w:t>
      </w:r>
      <w:r>
        <w:br/>
      </w:r>
      <w:r>
        <w:t xml:space="preserve">New Delhi, India – 110057</w:t>
      </w:r>
      <w:r>
        <w:br/>
      </w:r>
      <w:r>
        <w:t xml:space="preserve">Phone: +91-98110-23456</w:t>
      </w:r>
      <w:r>
        <w:br/>
      </w:r>
      <w:r>
        <w:t xml:space="preserve">Email: rajesh.malhotra@email.com</w:t>
      </w:r>
      <w:r>
        <w:br/>
      </w:r>
      <w:r>
        <w:t xml:space="preserve">Client Reference: TM-2025-0047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INV/ND/2025/003847</w:t>
            </w:r>
          </w:p>
        </w:tc>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Order Date:</w:t>
            </w:r>
          </w:p>
        </w:tc>
        <w:tc>
          <w:tcPr/>
          <w:p>
            <w:pPr>
              <w:pStyle w:val="Compact"/>
              <w:jc w:val="left"/>
            </w:pPr>
            <w:r>
              <w:t xml:space="preserve">02 June 2025</w:t>
            </w:r>
          </w:p>
        </w:tc>
        <w:tc>
          <w:tcPr/>
          <w:p>
            <w:pPr>
              <w:pStyle w:val="Compact"/>
              <w:jc w:val="left"/>
            </w:pPr>
            <w:r>
              <w:t xml:space="preserve">Delivery Date:</w:t>
            </w:r>
          </w:p>
        </w:tc>
        <w:tc>
          <w:tcPr/>
          <w:p>
            <w:pPr>
              <w:pStyle w:val="Compact"/>
              <w:jc w:val="left"/>
            </w:pPr>
            <w:r>
              <w:t xml:space="preserve">28 June 2025</w:t>
            </w:r>
          </w:p>
        </w:tc>
      </w:tr>
      <w:tr>
        <w:tc>
          <w:tcPr/>
          <w:p>
            <w:pPr>
              <w:pStyle w:val="Compact"/>
              <w:jc w:val="left"/>
            </w:pPr>
            <w:r>
              <w:t xml:space="preserve">Payment Due:</w:t>
            </w:r>
          </w:p>
        </w:tc>
        <w:tc>
          <w:tcPr/>
          <w:p>
            <w:pPr>
              <w:pStyle w:val="Compact"/>
              <w:jc w:val="left"/>
            </w:pPr>
            <w:r>
              <w:t xml:space="preserve">30 June 2025</w:t>
            </w:r>
          </w:p>
        </w:tc>
        <w:tc>
          <w:tcPr/>
          <w:p>
            <w:pPr>
              <w:pStyle w:val="Compact"/>
              <w:jc w:val="left"/>
            </w:pPr>
            <w:r>
              <w:t xml:space="preserve">Payment Method:</w:t>
            </w:r>
          </w:p>
        </w:tc>
        <w:tc>
          <w:tcPr/>
          <w:p>
            <w:pPr>
              <w:pStyle w:val="Compact"/>
              <w:jc w:val="left"/>
            </w:pPr>
            <w:r>
              <w:t xml:space="preserve">Bank Transfer / UPI</w:t>
            </w:r>
          </w:p>
        </w:tc>
      </w:tr>
      <w:tr>
        <w:tc>
          <w:tcPr/>
          <w:p>
            <w:pPr>
              <w:pStyle w:val="Compact"/>
              <w:jc w:val="left"/>
            </w:pPr>
            <w:r>
              <w:t xml:space="preserve">Tailor In-charge:</w:t>
            </w:r>
          </w:p>
        </w:tc>
        <w:tc>
          <w:tcPr/>
          <w:p>
            <w:pPr>
              <w:pStyle w:val="Compact"/>
              <w:jc w:val="left"/>
            </w:pPr>
            <w:r>
              <w:t xml:space="preserve">Master Tailor Suresh Sharma</w:t>
            </w:r>
          </w:p>
        </w:tc>
        <w:tc>
          <w:tcPr/>
          <w:p>
            <w:pPr>
              <w:pStyle w:val="Compact"/>
              <w:jc w:val="left"/>
            </w:pPr>
            <w:r>
              <w:t xml:space="preserve">Workshop:</w:t>
            </w:r>
          </w:p>
        </w:tc>
        <w:tc>
          <w:tcPr/>
          <w:p>
            <w:pPr>
              <w:pStyle w:val="Compact"/>
              <w:jc w:val="left"/>
            </w:pPr>
            <w:r>
              <w:t xml:space="preserve">Connaught Place, India New Delhi</w:t>
            </w:r>
          </w:p>
        </w:tc>
      </w:tr>
    </w:tbl>
    <w:bookmarkStart w:id="25" w:name="itemized-tailor-services-charges"/>
    <w:p>
      <w:pPr>
        <w:pStyle w:val="Heading2"/>
      </w:pPr>
      <w:r>
        <w:t xml:space="preserve">Itemized Tailor Services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Tailor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Custom-made 3-piece Banarasi Silk Suit (Jacket, Waistcoat, Trousers) – Full bespoke tailoring with hand-stitched lapels and French seams</w:t>
            </w:r>
          </w:p>
        </w:tc>
        <w:tc>
          <w:tcPr/>
          <w:p>
            <w:pPr>
              <w:pStyle w:val="Compact"/>
              <w:jc w:val="left"/>
            </w:pPr>
            <w:r>
              <w:t xml:space="preserve">Authentic Banarasi Silk, Gold Zari</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Alteration and restructuring of 2-piece formal suit (shoulder padding adjustment, sleeve shortening, waist tapering, trouser hemming)</w:t>
            </w:r>
          </w:p>
        </w:tc>
        <w:tc>
          <w:tcPr/>
          <w:p>
            <w:pPr>
              <w:pStyle w:val="Compact"/>
              <w:jc w:val="left"/>
            </w:pPr>
            <w:r>
              <w:t xml:space="preserve">Client-supplied Wool Blend</w:t>
            </w:r>
          </w:p>
        </w:tc>
        <w:tc>
          <w:tcPr/>
          <w:p>
            <w:pPr>
              <w:pStyle w:val="Compact"/>
              <w:jc w:val="left"/>
            </w:pPr>
            <w:r>
              <w:t xml:space="preserve">1 Set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Hand-embroidered Nehru jacket with traditional Indian New Delhi Mughal-inspired motifs, including 40 hours of handwork by senior tailor artisans</w:t>
            </w:r>
          </w:p>
        </w:tc>
        <w:tc>
          <w:tcPr/>
          <w:p>
            <w:pPr>
              <w:pStyle w:val="Compact"/>
              <w:jc w:val="left"/>
            </w:pPr>
            <w:r>
              <w:t xml:space="preserve">Pure Cotton Khadi, Silk Thread</w:t>
            </w:r>
          </w:p>
        </w:tc>
        <w:tc>
          <w:tcPr/>
          <w:p>
            <w:pPr>
              <w:pStyle w:val="Compact"/>
              <w:jc w:val="left"/>
            </w:pPr>
            <w:r>
              <w:t xml:space="preserve">1 Pcs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Repair and re-lining of 4-piece wedding sherwani (replacing damaged lining, re-attaching 12 decorative buttons, fixing torn hem)</w:t>
            </w:r>
          </w:p>
        </w:tc>
        <w:tc>
          <w:tcPr/>
          <w:p>
            <w:pPr>
              <w:pStyle w:val="Compact"/>
              <w:jc w:val="left"/>
            </w:pPr>
            <w:r>
              <w:t xml:space="preserve">Client-supplied Brocade</w:t>
            </w:r>
          </w:p>
        </w:tc>
        <w:tc>
          <w:tcPr/>
          <w:p>
            <w:pPr>
              <w:pStyle w:val="Compact"/>
              <w:jc w:val="left"/>
            </w:pPr>
            <w:r>
              <w:t xml:space="preserve">1 Pcs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Custom tailoring of 6 formal trousers with pleated front, side adjusters, and pressed creases – premium cotton twill</w:t>
            </w:r>
          </w:p>
        </w:tc>
        <w:tc>
          <w:tcPr/>
          <w:p>
            <w:pPr>
              <w:pStyle w:val="Compact"/>
              <w:jc w:val="left"/>
            </w:pPr>
            <w:r>
              <w:t xml:space="preserve">Premium Cotton Twill, Navy Blue</w:t>
            </w:r>
          </w:p>
        </w:tc>
        <w:tc>
          <w:tcPr/>
          <w:p>
            <w:pPr>
              <w:pStyle w:val="Compact"/>
              <w:jc w:val="left"/>
            </w:pPr>
            <w:r>
              <w:t xml:space="preserve">6 Pcs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Urgent same-day alteration service for a silk saree blouse (bust adjustment, sleeve modification, neckline redesign) – expedited tailor charge</w:t>
            </w:r>
          </w:p>
        </w:tc>
        <w:tc>
          <w:tcPr/>
          <w:p>
            <w:pPr>
              <w:pStyle w:val="Compact"/>
              <w:jc w:val="left"/>
            </w:pPr>
            <w:r>
              <w:t xml:space="preserve">Client-supplied Raw Silk</w:t>
            </w:r>
          </w:p>
        </w:tc>
        <w:tc>
          <w:tcPr/>
          <w:p>
            <w:pPr>
              <w:pStyle w:val="Compact"/>
              <w:jc w:val="left"/>
            </w:pPr>
            <w:r>
              <w:t xml:space="preserve">1 Pcs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Professional garment pressing, steaming, and finishing for 8 pieces of formal wear prior to a corporate event in India New Delhi</w:t>
            </w:r>
          </w:p>
        </w:tc>
        <w:tc>
          <w:tcPr/>
          <w:p>
            <w:pPr>
              <w:pStyle w:val="Compact"/>
              <w:jc w:val="left"/>
            </w:pPr>
            <w:r>
              <w:t xml:space="preserve">Mixed Fabrics</w:t>
            </w:r>
          </w:p>
        </w:tc>
        <w:tc>
          <w:tcPr/>
          <w:p>
            <w:pPr>
              <w:pStyle w:val="Compact"/>
              <w:jc w:val="left"/>
            </w:pPr>
            <w:r>
              <w:t xml:space="preserve">8 Pcs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Custom-made cotton kurta set (2 kurtas + 2 pyjamas) with hand-rolled hems and traditional Indian New Delhi block-printed fabric</w:t>
            </w:r>
          </w:p>
        </w:tc>
        <w:tc>
          <w:tcPr/>
          <w:p>
            <w:pPr>
              <w:pStyle w:val="Compact"/>
              <w:jc w:val="left"/>
            </w:pPr>
            <w:r>
              <w:t xml:space="preserve">Block-printed Cotton, Indigo</w:t>
            </w:r>
          </w:p>
        </w:tc>
        <w:tc>
          <w:tcPr/>
          <w:p>
            <w:pPr>
              <w:pStyle w:val="Compact"/>
              <w:jc w:val="left"/>
            </w:pPr>
            <w:r>
              <w:t xml:space="preserve">2 Sets</w:t>
            </w:r>
          </w:p>
        </w:tc>
        <w:tc>
          <w:tcPr/>
          <w:p>
            <w:pPr>
              <w:pStyle w:val="Compact"/>
              <w:jc w:val="left"/>
            </w:pPr>
            <w:r>
              <w:t xml:space="preserve">3,200.00</w:t>
            </w:r>
          </w:p>
        </w:tc>
        <w:tc>
          <w:tcPr/>
          <w:p>
            <w:pPr>
              <w:pStyle w:val="Compact"/>
              <w:jc w:val="left"/>
            </w:pPr>
            <w:r>
              <w:t xml:space="preserve">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Tailor Services)</w:t>
            </w:r>
          </w:p>
        </w:tc>
        <w:tc>
          <w:tcPr/>
          <w:p>
            <w:pPr>
              <w:pStyle w:val="Compact"/>
              <w:jc w:val="right"/>
            </w:pPr>
            <w:r>
              <w:t xml:space="preserve">₹ 56,000.00</w:t>
            </w:r>
          </w:p>
        </w:tc>
      </w:tr>
      <w:tr>
        <w:tc>
          <w:tcPr/>
          <w:p>
            <w:pPr>
              <w:pStyle w:val="Compact"/>
              <w:jc w:val="left"/>
            </w:pPr>
            <w:r>
              <w:t xml:space="preserve">GST @ 5% (Applicable on Tailor Services in India)</w:t>
            </w:r>
          </w:p>
        </w:tc>
        <w:tc>
          <w:tcPr/>
          <w:p>
            <w:pPr>
              <w:pStyle w:val="Compact"/>
              <w:jc w:val="right"/>
            </w:pPr>
            <w:r>
              <w:t xml:space="preserve">₹ 2,800.00</w:t>
            </w:r>
          </w:p>
        </w:tc>
      </w:tr>
      <w:tr>
        <w:tc>
          <w:tcPr/>
          <w:p>
            <w:pPr>
              <w:pStyle w:val="Compact"/>
              <w:jc w:val="left"/>
            </w:pPr>
            <w:r>
              <w:t xml:space="preserve">Urgent Service Surcharge (Item 6)</w:t>
            </w:r>
          </w:p>
        </w:tc>
        <w:tc>
          <w:tcPr/>
          <w:p>
            <w:pPr>
              <w:pStyle w:val="Compact"/>
              <w:jc w:val="right"/>
            </w:pPr>
            <w:r>
              <w:t xml:space="preserve">₹ 500.00</w:t>
            </w:r>
          </w:p>
        </w:tc>
      </w:tr>
      <w:tr>
        <w:tc>
          <w:tcPr/>
          <w:p>
            <w:pPr>
              <w:pStyle w:val="Compact"/>
              <w:jc w:val="left"/>
            </w:pPr>
            <w:r>
              <w:t xml:space="preserve">Delivery &amp; Pickup within New Delhi, India</w:t>
            </w:r>
          </w:p>
        </w:tc>
        <w:tc>
          <w:tcPr/>
          <w:p>
            <w:pPr>
              <w:pStyle w:val="Compact"/>
              <w:jc w:val="right"/>
            </w:pPr>
            <w:r>
              <w:t xml:space="preserve">₹ 0.00 (Waived)</w:t>
            </w:r>
          </w:p>
        </w:tc>
      </w:tr>
      <w:tr>
        <w:tc>
          <w:tcPr/>
          <w:p>
            <w:pPr>
              <w:pStyle w:val="Compact"/>
              <w:jc w:val="left"/>
            </w:pPr>
            <w:r>
              <w:t xml:space="preserve">Discount – Loyal Client (10% on Subtotal)</w:t>
            </w:r>
          </w:p>
        </w:tc>
        <w:tc>
          <w:tcPr/>
          <w:p>
            <w:pPr>
              <w:pStyle w:val="Compact"/>
              <w:jc w:val="right"/>
            </w:pPr>
            <w:r>
              <w:t xml:space="preserve">-₹ 5,600.00</w:t>
            </w:r>
          </w:p>
        </w:tc>
      </w:tr>
      <w:tr>
        <w:tc>
          <w:tcPr/>
          <w:p>
            <w:pPr>
              <w:pStyle w:val="Compact"/>
              <w:jc w:val="left"/>
            </w:pPr>
            <w:r>
              <w:t xml:space="preserve">Grand Total Payable</w:t>
            </w:r>
          </w:p>
        </w:tc>
        <w:tc>
          <w:tcPr/>
          <w:p>
            <w:pPr>
              <w:pStyle w:val="Compact"/>
              <w:jc w:val="right"/>
            </w:pPr>
            <w:r>
              <w:t xml:space="preserve">₹ 53,700.00</w:t>
            </w:r>
          </w:p>
        </w:tc>
      </w:tr>
    </w:tbl>
    <w:bookmarkStart w:id="23" w:name="invoice-notes-tailor-remarks"/>
    <w:p>
      <w:pPr>
        <w:pStyle w:val="Heading3"/>
      </w:pPr>
      <w:r>
        <w:t xml:space="preserve">Invoice Notes &amp; Tailor Remarks</w:t>
      </w:r>
    </w:p>
    <w:p>
      <w:pPr>
        <w:pStyle w:val="FirstParagraph"/>
      </w:pPr>
      <w:r>
        <w:t xml:space="preserve">This Invoice is issued by Sharma &amp; Sons Tailor House, a registered Tailor establishment operating in the heart of India New Delhi. All tailoring services listed above have been executed by our master Tailor team with the highest standards of craftsmanship. The bespoke Banarasi silk suit (Item 1) required 14 working days of meticulous handwork by our senior Tailor artisans. The Mughal-inspired Nehru jacket (Item 3) was designed in consultation with the client and reflects traditional Indian New Delhi textile heritage. All alterations (Items 2, 4, 6) were performed on client-supplied garments with full care and precision. The client is advised to store all finished garments in breathable cotton covers and to visit our Tailor workshop in Connaught Place, India New Delhi, for any future adjustments within 90 days of delivery, which will be complimentary.</w:t>
      </w:r>
    </w:p>
    <w:bookmarkEnd w:id="23"/>
    <w:bookmarkStart w:id="24" w:name="terms-conditions-of-this-invoice"/>
    <w:p>
      <w:pPr>
        <w:pStyle w:val="Heading3"/>
      </w:pPr>
      <w:r>
        <w:t xml:space="preserve">Terms &amp; Conditions of This Invoice</w:t>
      </w:r>
    </w:p>
    <w:p>
      <w:pPr>
        <w:pStyle w:val="FirstParagraph"/>
      </w:pPr>
      <w:r>
        <w:t xml:space="preserve">1. This Invoice must be settled within 15 days of the Invoice date. Late payments will attract a penalty of 1.5% per month as per Indian commercial law.</w:t>
      </w:r>
    </w:p>
    <w:p>
      <w:pPr>
        <w:pStyle w:val="BodyText"/>
      </w:pPr>
      <w:r>
        <w:t xml:space="preserve">2. All Tailor services are subject to a final fitting session at our workshop in India New Delhi before delivery. The client must be present for the final measurement and approval.</w:t>
      </w:r>
    </w:p>
    <w:p>
      <w:pPr>
        <w:pStyle w:val="BodyText"/>
      </w:pPr>
      <w:r>
        <w:t xml:space="preserve">3. This Invoice is valid for 30 days from the date of issue. After this period, the Tailor reserves the right to revise charges based on current fabric and labour rates in India New Delhi.</w:t>
      </w:r>
    </w:p>
    <w:p>
      <w:pPr>
        <w:pStyle w:val="BodyText"/>
      </w:pPr>
      <w:r>
        <w:t xml:space="preserve">4. Any dispute arising from this Invoice shall be resolved under the jurisdiction of the courts in New Delhi, India. The Tailor is not liable for damage to client-supplied fabrics beyond the scope of the agreed tailoring work.</w:t>
      </w:r>
    </w:p>
    <w:p>
      <w:pPr>
        <w:pStyle w:val="BodyText"/>
      </w:pPr>
      <w:r>
        <w:t xml:space="preserve">5. This Invoice is computer-generated and does not require a physical signature. A digital copy sent via email is considered legally valid under the Indian IT Act, 2000.</w:t>
      </w:r>
    </w:p>
    <w:p>
      <w:pPr>
        <w:pStyle w:val="BodyText"/>
      </w:pPr>
      <w:r>
        <w:t xml:space="preserve">6. Sharma &amp; Sons Tailor House is a GST-registered Tailor business in India New Delhi. The GST amount mentioned in this Invoice is as per the prevailing Central and State Government tax slabs for tailoring and garment alteration services.</w:t>
      </w:r>
    </w:p>
    <w:bookmarkEnd w:id="24"/>
    <w:p>
      <w:pPr>
        <w:pStyle w:val="BodyText"/>
      </w:pPr>
      <w:r>
        <w:t xml:space="preserve">For Sharma &amp; Sons Tailor House,</w:t>
      </w:r>
      <w:r>
        <w:br/>
      </w:r>
      <w:r>
        <w:t xml:space="preserve">India New Delhi</w:t>
      </w:r>
      <w:r>
        <w:br/>
      </w:r>
      <w:r>
        <w:br/>
      </w:r>
      <w:r>
        <w:rPr>
          <w:bCs/>
          <w:b/>
        </w:rPr>
        <w:t xml:space="preserve">Master Tailor Suresh Sharma</w:t>
      </w:r>
      <w:r>
        <w:br/>
      </w:r>
      <w:r>
        <w:t xml:space="preserve">Authorized Signatory</w:t>
      </w:r>
      <w:r>
        <w:br/>
      </w:r>
      <w:r>
        <w:t xml:space="preserve">Date: 15 June 2025</w:t>
      </w:r>
    </w:p>
    <w:p>
      <w:pPr>
        <w:pStyle w:val="BodyText"/>
      </w:pPr>
      <w:r>
        <w:rPr>
          <w:bCs/>
          <w:b/>
        </w:rPr>
        <w:t xml:space="preserve">Sharma &amp; Sons Tailor House</w:t>
      </w:r>
      <w:r>
        <w:t xml:space="preserve"> </w:t>
      </w:r>
      <w:r>
        <w:t xml:space="preserve">| 142, Connaught Place, Block E, New Delhi, India – 110001</w:t>
      </w:r>
      <w:r>
        <w:br/>
      </w:r>
      <w:r>
        <w:t xml:space="preserve">GSTIN: 07AABCS1234F1Z5 | Phone: +91-11-4256-7890 | Email: info@sharmasons-tailor-india.com</w:t>
      </w:r>
      <w:r>
        <w:br/>
      </w:r>
      <w:r>
        <w:rPr>
          <w:iCs/>
          <w:i/>
        </w:rPr>
        <w:t xml:space="preserve">This Invoice is a proud record of fine Tailor craftsmanship delivered in the beautiful city of India New Delhi.</w:t>
      </w:r>
      <w:r>
        <w:br/>
      </w:r>
      <w:r>
        <w:t xml:space="preserve">Thank you for choosing our Tailor services. We look forward to serving you again.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India New Delhi</dc:title>
  <dc:creator/>
  <dc:language>en</dc:language>
  <cp:keywords/>
  <dcterms:created xsi:type="dcterms:W3CDTF">2026-10-10T04:08:45Z</dcterms:created>
  <dcterms:modified xsi:type="dcterms:W3CDTF">2026-10-10T04:08:45Z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