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Sartoria</w:t>
      </w:r>
      <w:r>
        <w:t xml:space="preserve"> </w:t>
      </w:r>
      <w:r>
        <w:t xml:space="preserve">Napoli</w:t>
      </w:r>
      <w:r>
        <w:t xml:space="preserve"> </w:t>
      </w:r>
      <w:r>
        <w:t xml:space="preserve">-</w:t>
      </w:r>
      <w:r>
        <w:t xml:space="preserve"> </w:t>
      </w:r>
      <w:r>
        <w:t xml:space="preserve">Tailor</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Sartoria Eleganza Napoletana — Master Tailor &amp; Bespoke Atelier</w:t>
      </w:r>
    </w:p>
    <w:p>
      <w:pPr>
        <w:pStyle w:val="BodyText"/>
      </w:pPr>
      <w:r>
        <w:t xml:space="preserve">Via Toledo, 142 — 80132 Naples (Napoli), Italy</w:t>
      </w:r>
    </w:p>
    <w:bookmarkEnd w:id="20"/>
    <w:p>
      <w:pPr>
        <w:pStyle w:val="BodyText"/>
      </w:pPr>
      <w:r>
        <w:rPr>
          <w:bCs/>
          <w:b/>
        </w:rPr>
        <w:t xml:space="preserve">Issued By (Tailor / Sartoria):</w:t>
      </w:r>
      <w:r>
        <w:br/>
      </w:r>
      <w:r>
        <w:t xml:space="preserve">Sartoria Eleganza Napoletana S.r.l.</w:t>
      </w:r>
      <w:r>
        <w:br/>
      </w:r>
      <w:r>
        <w:t xml:space="preserve">P.IVA: IT04829173003</w:t>
      </w:r>
      <w:r>
        <w:br/>
      </w:r>
      <w:r>
        <w:t xml:space="preserve">C.F.: 04829173003</w:t>
      </w:r>
      <w:r>
        <w:br/>
      </w:r>
      <w:r>
        <w:t xml:space="preserve">Via Toledo, 142, 80132 Naples, Italy</w:t>
      </w:r>
      <w:r>
        <w:br/>
      </w:r>
      <w:r>
        <w:t xml:space="preserve">Tel: +39 081 415 2233</w:t>
      </w:r>
      <w:r>
        <w:br/>
      </w:r>
      <w:r>
        <w:t xml:space="preserve">Email: info@sartoriaeleganzanapoli.it</w:t>
      </w:r>
      <w:r>
        <w:br/>
      </w:r>
      <w:r>
        <w:t xml:space="preserve">PEC: sartoriaeleganzanapoli@pec.it</w:t>
      </w:r>
    </w:p>
    <w:p>
      <w:pPr>
        <w:pStyle w:val="BodyText"/>
      </w:pPr>
      <w:r>
        <w:rPr>
          <w:bCs/>
          <w:b/>
        </w:rPr>
        <w:t xml:space="preserve">Billed To (Client):</w:t>
      </w:r>
      <w:r>
        <w:br/>
      </w:r>
      <w:r>
        <w:t xml:space="preserve">Mr. James A. Whitfield</w:t>
      </w:r>
      <w:r>
        <w:br/>
      </w:r>
      <w:r>
        <w:t xml:space="preserve">42 Kensington Gardens</w:t>
      </w:r>
      <w:r>
        <w:br/>
      </w:r>
      <w:r>
        <w:t xml:space="preserve">London, W8 7PT</w:t>
      </w:r>
      <w:r>
        <w:br/>
      </w:r>
      <w:r>
        <w:t xml:space="preserve">United Kingdom</w:t>
      </w:r>
      <w:r>
        <w:br/>
      </w:r>
      <w:r>
        <w:t xml:space="preserve">VAT No.: GB 987654321</w:t>
      </w:r>
      <w:r>
        <w:br/>
      </w:r>
      <w:r>
        <w:t xml:space="preserve">Email: j.whitfield@email.com</w:t>
      </w:r>
    </w:p>
    <w:p>
      <w:pPr>
        <w:pStyle w:val="BodyText"/>
      </w:pPr>
      <w:r>
        <w:rPr>
          <w:bCs/>
          <w:b/>
        </w:rPr>
        <w:t xml:space="preserve">Invoice Number:</w:t>
      </w:r>
      <w:r>
        <w:t xml:space="preserve"> </w:t>
      </w:r>
      <w:r>
        <w:t xml:space="preserve">INV-2025-NAP-00487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 (30 days from issue)</w:t>
      </w:r>
    </w:p>
    <w:p>
      <w:pPr>
        <w:pStyle w:val="BodyText"/>
      </w:pPr>
      <w:r>
        <w:rPr>
          <w:bCs/>
          <w:b/>
        </w:rPr>
        <w:t xml:space="preserve">Order Reference:</w:t>
      </w:r>
      <w:r>
        <w:t xml:space="preserve"> </w:t>
      </w:r>
      <w:r>
        <w:t xml:space="preserve">ORD-2025-0312</w:t>
      </w:r>
    </w:p>
    <w:p>
      <w:pPr>
        <w:pStyle w:val="BodyText"/>
      </w:pPr>
      <w:r>
        <w:rPr>
          <w:bCs/>
          <w:b/>
        </w:rPr>
        <w:t xml:space="preserve">Service Location:</w:t>
      </w:r>
      <w:r>
        <w:t xml:space="preserve"> </w:t>
      </w:r>
      <w:r>
        <w:t xml:space="preserve">Naples, Italy — Via Toledo, 142, 80132 Napoli</w:t>
      </w:r>
    </w:p>
    <w:p>
      <w:pPr>
        <w:pStyle w:val="BodyText"/>
      </w:pPr>
      <w:r>
        <w:rPr>
          <w:bCs/>
          <w:b/>
        </w:rPr>
        <w:t xml:space="preserve">Currency:</w:t>
      </w:r>
      <w:r>
        <w:t xml:space="preserve"> </w:t>
      </w:r>
      <w:r>
        <w:t xml:space="preserve">EUR (Euro)</w:t>
      </w:r>
    </w:p>
    <w:p>
      <w:pPr>
        <w:pStyle w:val="BodyText"/>
      </w:pPr>
      <w:r>
        <w:t xml:space="preserve">Description of Tailoring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Bespoke two-piece wool suit — Italian Super 150s merino wool, full canvas construction, hand-stitched lapels, single-breasted, two-button configuration. Initial consultation, body measurement, and pattern drafting by master tailor in Naples.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First fitting session — basted jacket and trousers trial fitting, adjustments to shoulder slope, chest, waist, and trouser break. Conducted at the tailor's atelier in Naples, Italy.</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Final fitting and hand-finishing — buttonhole stitching by hand, final press, lining adjustments, and quality inspection by the senior tailor. Includes complimentary silk pocket square in Naples blue.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Custom-made silk dress shirt — Egyptian cotton 120s, spread collar, French placket, mother-of-pearl buttons, hand-finished cuffs. Tailored to exact measurements taken during the Naples consultation.</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5</w:t>
            </w:r>
          </w:p>
        </w:tc>
        <w:tc>
          <w:tcPr/>
          <w:p>
            <w:pPr>
              <w:pStyle w:val="Compact"/>
              <w:jc w:val="left"/>
            </w:pPr>
            <w:r>
              <w:t xml:space="preserve">Alterations and pressing service — hemming of trousers, sleeve adjustment on jacket, and professional steam pressing of all garments. Performed by the tailor's workshop team in Naples, Italy.</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Premium Italian cashmere overcoat — double-breasted, six-button, hand-finished lapels, quilted lining. Fabric sourced from Biella, Italy. Full bespoke tailoring service including two fittings at the Naples atelier.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International courier and insurance — DHL Express shipping from Naples, Italy to London, United Kingdom. Full insurance coverage for all bespoke tailoring garments. Includes garment care instructions and tailor's maintenance card.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w:t>
            </w:r>
          </w:p>
        </w:tc>
        <w:tc>
          <w:tcPr/>
          <w:p>
            <w:pPr>
              <w:pStyle w:val="Compact"/>
              <w:jc w:val="left"/>
            </w:pPr>
            <w:r>
              <w:t xml:space="preserve">5,360.00</w:t>
            </w:r>
          </w:p>
        </w:tc>
      </w:tr>
      <w:tr>
        <w:tc>
          <w:tcPr/>
          <w:p>
            <w:pPr>
              <w:pStyle w:val="Compact"/>
              <w:jc w:val="left"/>
            </w:pPr>
            <w:r>
              <w:t xml:space="preserve">VAT (IVA) — 22% (Italian standard rate)</w:t>
            </w:r>
          </w:p>
        </w:tc>
        <w:tc>
          <w:tcPr/>
          <w:p>
            <w:pPr>
              <w:pStyle w:val="Compact"/>
              <w:jc w:val="left"/>
            </w:pPr>
            <w:r>
              <w:t xml:space="preserve">1,179.20</w:t>
            </w:r>
          </w:p>
        </w:tc>
      </w:tr>
      <w:tr>
        <w:tc>
          <w:tcPr/>
          <w:p>
            <w:pPr>
              <w:pStyle w:val="Compact"/>
              <w:jc w:val="left"/>
            </w:pPr>
            <w:r>
              <w:t xml:space="preserve">Discount — Loyalty programme (5%)</w:t>
            </w:r>
          </w:p>
        </w:tc>
        <w:tc>
          <w:tcPr/>
          <w:p>
            <w:pPr>
              <w:pStyle w:val="Compact"/>
              <w:jc w:val="left"/>
            </w:pPr>
            <w:r>
              <w:t xml:space="preserve">-268.00</w:t>
            </w:r>
          </w:p>
        </w:tc>
      </w:tr>
      <w:tr>
        <w:tc>
          <w:tcPr/>
          <w:p>
            <w:pPr>
              <w:pStyle w:val="Compact"/>
              <w:jc w:val="left"/>
            </w:pPr>
            <w:r>
              <w:t xml:space="preserve">Grand Total Due</w:t>
            </w:r>
          </w:p>
        </w:tc>
        <w:tc>
          <w:tcPr/>
          <w:p>
            <w:pPr>
              <w:pStyle w:val="Compact"/>
              <w:jc w:val="left"/>
            </w:pPr>
            <w:r>
              <w:t xml:space="preserve">6,271.20</w:t>
            </w:r>
          </w:p>
        </w:tc>
      </w:tr>
    </w:tbl>
    <w:bookmarkStart w:id="21" w:name="payment-instructions"/>
    <w:p>
      <w:pPr>
        <w:pStyle w:val="Heading3"/>
      </w:pPr>
      <w:r>
        <w:t xml:space="preserve">Payment Instructions</w:t>
      </w:r>
    </w:p>
    <w:p>
      <w:pPr>
        <w:pStyle w:val="FirstParagraph"/>
      </w:pPr>
      <w:r>
        <w:rPr>
          <w:bCs/>
          <w:b/>
        </w:rPr>
        <w:t xml:space="preserve">Bank Transfer (Wire Transfer):</w:t>
      </w:r>
    </w:p>
    <w:p>
      <w:pPr>
        <w:pStyle w:val="BodyText"/>
      </w:pPr>
      <w:r>
        <w:t xml:space="preserve">Bank: Banca Intesa Sanpaolo S.p.A., Naples Branch</w:t>
      </w:r>
    </w:p>
    <w:p>
      <w:pPr>
        <w:pStyle w:val="BodyText"/>
      </w:pPr>
      <w:r>
        <w:t xml:space="preserve">IBAN: IT60 X030 1299 9900 1000 001234</w:t>
      </w:r>
    </w:p>
    <w:p>
      <w:pPr>
        <w:pStyle w:val="BodyText"/>
      </w:pPr>
      <w:r>
        <w:t xml:space="preserve">BIC/SWIFT: BCITITMM</w:t>
      </w:r>
    </w:p>
    <w:p>
      <w:pPr>
        <w:pStyle w:val="BodyText"/>
      </w:pPr>
      <w:r>
        <w:t xml:space="preserve">Reference: Please quote Invoice Number INV-2025-NAP-00487 in the transfer remarks.</w:t>
      </w:r>
    </w:p>
    <w:p>
      <w:pPr>
        <w:pStyle w:val="BodyText"/>
      </w:pPr>
      <w:r>
        <w:rPr>
          <w:bCs/>
          <w:b/>
        </w:rPr>
        <w:t xml:space="preserve">Card Payment:</w:t>
      </w:r>
      <w:r>
        <w:t xml:space="preserve"> </w:t>
      </w:r>
      <w:r>
        <w:t xml:space="preserve">Visa, Mastercard, and American Express accepted at the Naples atelier or via secure online portal.</w:t>
      </w:r>
    </w:p>
    <w:p>
      <w:pPr>
        <w:pStyle w:val="BodyText"/>
      </w:pPr>
      <w:r>
        <w:rPr>
          <w:bCs/>
          <w:b/>
        </w:rPr>
        <w:t xml:space="preserve">Payment Terms:</w:t>
      </w:r>
      <w:r>
        <w:t xml:space="preserve"> </w:t>
      </w:r>
      <w:r>
        <w:t xml:space="preserve">Full payment due within 30 calendar days of the invoice date. A late payment surcharge of 1.5% per month will apply to outstanding balances in accordance with Italian commercial law (Codice Civile, Art. 1284).</w:t>
      </w:r>
    </w:p>
    <w:bookmarkEnd w:id="21"/>
    <w:bookmarkStart w:id="22" w:name="notes-and-terms-of-service"/>
    <w:p>
      <w:pPr>
        <w:pStyle w:val="Heading3"/>
      </w:pPr>
      <w:r>
        <w:t xml:space="preserve">Notes and Terms of Service</w:t>
      </w:r>
    </w:p>
    <w:p>
      <w:pPr>
        <w:pStyle w:val="FirstParagraph"/>
      </w:pPr>
      <w:r>
        <w:t xml:space="preserve">1. This invoice is issued by Sartoria Eleganza Napoletana, a registered bespoke tailor and sartoria operating in Naples, Italy. All tailoring services described herein were performed at our atelier located at Via Toledo, 142, 80132 Naples (Napoli), Campania, Italy.</w:t>
      </w:r>
    </w:p>
    <w:p>
      <w:pPr>
        <w:pStyle w:val="BodyText"/>
      </w:pPr>
      <w:r>
        <w:t xml:space="preserve">2. All bespoke garments are crafted to the individual client's measurements by our master tailor and skilled workshop team in Naples. Each piece undergoes a minimum of two fitting sessions to ensure a perfect, personalised fit. The tailoring process reflects over sixty years of Neapolitan sartorial tradition.</w:t>
      </w:r>
    </w:p>
    <w:p>
      <w:pPr>
        <w:pStyle w:val="BodyText"/>
      </w:pPr>
      <w:r>
        <w:t xml:space="preserve">3. This invoice constitutes a formal request for payment for the tailoring services and goods rendered. The amounts stated are inclusive of all applicable Italian Value Added Tax (IVA) at the standard rate of 22%, as governed by the Italian Revenue Agency (Agenzia delle Entrate).</w:t>
      </w:r>
    </w:p>
    <w:p>
      <w:pPr>
        <w:pStyle w:val="BodyText"/>
      </w:pPr>
      <w:r>
        <w:t xml:space="preserve">4. All bespoke tailoring work is non-refundable once the final fitting has been completed and the client has approved the finished garment. Minor alterations within 30 days of collection are complimentary.</w:t>
      </w:r>
    </w:p>
    <w:p>
      <w:pPr>
        <w:pStyle w:val="BodyText"/>
      </w:pPr>
      <w:r>
        <w:t xml:space="preserve">5. Garments are shipped fully insured from Naples, Italy. The client assumes responsibility for customs duties and import taxes in the destination country. The tailor's atelier in Naples provides all necessary documentation for international customs clearance.</w:t>
      </w:r>
    </w:p>
    <w:p>
      <w:pPr>
        <w:pStyle w:val="BodyText"/>
      </w:pPr>
      <w:r>
        <w:t xml:space="preserve">6. This invoice is valid for 90 days from the date of issue. After this period, the tailor reserves the right to reissue the invoice with updated pricing if material costs have changed.</w:t>
      </w:r>
    </w:p>
    <w:p>
      <w:pPr>
        <w:pStyle w:val="BodyText"/>
      </w:pPr>
      <w:r>
        <w:t xml:space="preserve">7. For any queries regarding this invoice or the tailoring services provided, please contact our Naples office at +39 081 415 2233 or via email at info@sartoriaeleganzanapoli.it. Our team is available Monday through Saturday, 09:00 to 19:00 CET.</w:t>
      </w:r>
    </w:p>
    <w:bookmarkEnd w:id="22"/>
    <w:p>
      <w:pPr>
        <w:pStyle w:val="BodyText"/>
      </w:pPr>
      <w:r>
        <w:rPr>
          <w:bCs/>
          <w:b/>
        </w:rPr>
        <w:t xml:space="preserve">Sartoria Eleganza Napoletana S.r.l.</w:t>
      </w:r>
      <w:r>
        <w:t xml:space="preserve"> </w:t>
      </w:r>
      <w:r>
        <w:t xml:space="preserve">— P.IVA IT04829173003 — Via Toledo, 142, 80132 Naples, Italy</w:t>
      </w:r>
    </w:p>
    <w:p>
      <w:pPr>
        <w:pStyle w:val="BodyText"/>
      </w:pPr>
      <w:r>
        <w:t xml:space="preserve">Registered with the Chamber of Commerce of Naples (Camera di Commercio di Napoli) — REA: NA-482917</w:t>
      </w:r>
    </w:p>
    <w:p>
      <w:pPr>
        <w:pStyle w:val="BodyText"/>
      </w:pPr>
      <w:r>
        <w:t xml:space="preserve">This invoice was generated electronically in accordance with Italian fiscal regulations (D.Lgs. 22/2023 — Electronic invoicing).</w:t>
      </w:r>
    </w:p>
    <w:p>
      <w:pPr>
        <w:pStyle w:val="BodyText"/>
      </w:pPr>
      <w:r>
        <w:t xml:space="preserve">Thank you for choosing our tailor in Naples, Italy. We take great pride in every stitch and every garment that leaves our atelier.</w:t>
      </w:r>
    </w:p>
    <w:p>
      <w:pPr>
        <w:pStyle w:val="BodyText"/>
      </w:pPr>
      <w:r>
        <w:t xml:space="preserve">"Il sartore di Napoli — where Italian tailoring tradition meets modern elegance."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Sartoria Napoli - Tailor Naples Italy</dc:title>
  <dc:creator/>
  <dc:language>en</dc:language>
  <cp:keywords/>
  <dcterms:created xsi:type="dcterms:W3CDTF">2026-10-10T02:32:08Z</dcterms:created>
  <dcterms:modified xsi:type="dcterms:W3CDTF">2026-10-10T02:32:08Z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