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mzansi-custom-tailor-fashion-house"/>
    <w:p>
      <w:pPr>
        <w:pStyle w:val="Heading1"/>
      </w:pPr>
      <w:r>
        <w:t xml:space="preserve">Mzansi Custom Tailor &amp; Fashion House</w:t>
      </w:r>
    </w:p>
    <w:p>
      <w:pPr>
        <w:pStyle w:val="FirstParagraph"/>
      </w:pPr>
      <w:r>
        <w:t xml:space="preserve">142 Samora Machel Avenue, Harare CBD, Zimbabwe</w:t>
      </w:r>
    </w:p>
    <w:p>
      <w:pPr>
        <w:pStyle w:val="BodyText"/>
      </w:pPr>
      <w:r>
        <w:t xml:space="preserve">Tel: +263 242 789 456 | Mobile: +263 772 345 678</w:t>
      </w:r>
    </w:p>
    <w:p>
      <w:pPr>
        <w:pStyle w:val="BodyText"/>
      </w:pPr>
      <w:r>
        <w:t xml:space="preserve">Email: orders@mzansitailor.co.zw</w:t>
      </w:r>
    </w:p>
    <w:p>
      <w:pPr>
        <w:pStyle w:val="BodyText"/>
      </w:pPr>
      <w:r>
        <w:t xml:space="preserve">Reg. No: ZW-2019-45871 | VAT Reg: 45871-001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MT-2025-0487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ustomer"/>
    <w:p>
      <w:pPr>
        <w:pStyle w:val="Heading3"/>
      </w:pPr>
      <w:r>
        <w:t xml:space="preserve">Billed To (Customer)</w:t>
      </w:r>
    </w:p>
    <w:p>
      <w:pPr>
        <w:pStyle w:val="FirstParagraph"/>
      </w:pPr>
      <w:r>
        <w:rPr>
          <w:bCs/>
          <w:b/>
        </w:rPr>
        <w:t xml:space="preserve">Mr. Tendai Moyo</w:t>
      </w:r>
    </w:p>
    <w:p>
      <w:pPr>
        <w:pStyle w:val="BodyText"/>
      </w:pPr>
      <w:r>
        <w:t xml:space="preserve">Corporate Client – Harare Business Solutions Ltd.</w:t>
      </w:r>
    </w:p>
    <w:p>
      <w:pPr>
        <w:pStyle w:val="BodyText"/>
      </w:pPr>
      <w:r>
        <w:t xml:space="preserve">22 Nelson Mandela Street, Harare, Zimbabwe</w:t>
      </w:r>
    </w:p>
    <w:p>
      <w:pPr>
        <w:pStyle w:val="BodyText"/>
      </w:pPr>
      <w:r>
        <w:t xml:space="preserve">Tel: +263 713 892 341</w:t>
      </w:r>
    </w:p>
    <w:p>
      <w:pPr>
        <w:pStyle w:val="BodyText"/>
      </w:pPr>
      <w:r>
        <w:t xml:space="preserve">Email: t.moyo@hararebiz.co.zw</w:t>
      </w:r>
    </w:p>
    <w:bookmarkEnd w:id="22"/>
    <w:bookmarkStart w:id="23" w:name="invoice-reference-details"/>
    <w:p>
      <w:pPr>
        <w:pStyle w:val="Heading3"/>
      </w:pPr>
      <w:r>
        <w:t xml:space="preserve">Invoice Reference Details</w:t>
      </w:r>
    </w:p>
    <w:p>
      <w:pPr>
        <w:pStyle w:val="FirstParagraph"/>
      </w:pPr>
      <w:r>
        <w:rPr>
          <w:bCs/>
          <w:b/>
        </w:rPr>
        <w:t xml:space="preserve">Order Reference:</w:t>
      </w:r>
      <w:r>
        <w:t xml:space="preserve"> </w:t>
      </w:r>
      <w:r>
        <w:t xml:space="preserve">ORD-2025-0312</w:t>
      </w:r>
    </w:p>
    <w:p>
      <w:pPr>
        <w:pStyle w:val="BodyText"/>
      </w:pPr>
      <w:r>
        <w:rPr>
          <w:bCs/>
          <w:b/>
        </w:rPr>
        <w:t xml:space="preserve">Service Type:</w:t>
      </w:r>
      <w:r>
        <w:t xml:space="preserve"> </w:t>
      </w:r>
      <w:r>
        <w:t xml:space="preserve">Custom Tailoring &amp; Alterations</w:t>
      </w:r>
    </w:p>
    <w:p>
      <w:pPr>
        <w:pStyle w:val="BodyText"/>
      </w:pPr>
      <w:r>
        <w:rPr>
          <w:bCs/>
          <w:b/>
        </w:rPr>
        <w:t xml:space="preserve">Project Location:</w:t>
      </w:r>
      <w:r>
        <w:t xml:space="preserve"> </w:t>
      </w:r>
      <w:r>
        <w:t xml:space="preserve">Harare, Zimbabwe</w:t>
      </w:r>
    </w:p>
    <w:p>
      <w:pPr>
        <w:pStyle w:val="BodyText"/>
      </w:pPr>
      <w:r>
        <w:rPr>
          <w:bCs/>
          <w:b/>
        </w:rPr>
        <w:t xml:space="preserve">Assigned Tailor:</w:t>
      </w:r>
      <w:r>
        <w:t xml:space="preserve"> </w:t>
      </w:r>
      <w:r>
        <w:t xml:space="preserve">Master Tailor R. Chikafu</w:t>
      </w:r>
    </w:p>
    <w:p>
      <w:pPr>
        <w:pStyle w:val="BodyText"/>
      </w:pPr>
      <w:r>
        <w:rPr>
          <w:bCs/>
          <w:b/>
        </w:rPr>
        <w:t xml:space="preserve">Completion Date:</w:t>
      </w:r>
      <w:r>
        <w:t xml:space="preserve"> </w:t>
      </w:r>
      <w:r>
        <w:t xml:space="preserve">12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three-piece business suit (jacket, trousers, waistcoat) – full bespoke tailoring with hand-stitched lapels and French seams</w:t>
            </w:r>
          </w:p>
        </w:tc>
        <w:tc>
          <w:tcPr/>
          <w:p>
            <w:pPr>
              <w:pStyle w:val="Compact"/>
              <w:jc w:val="left"/>
            </w:pPr>
            <w:r>
              <w:t xml:space="preserve">Italian Wool 120s</w:t>
            </w:r>
          </w:p>
        </w:tc>
        <w:tc>
          <w:tcPr/>
          <w:p>
            <w:pPr>
              <w:pStyle w:val="Compact"/>
              <w:jc w:val="left"/>
            </w:pPr>
            <w:r>
              <w:t xml:space="preserve">1 set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Formal evening tuxedo with satin shawl lapel, single-breasted, with matching bow tie and cummerbund</w:t>
            </w:r>
          </w:p>
        </w:tc>
        <w:tc>
          <w:tcPr/>
          <w:p>
            <w:pPr>
              <w:pStyle w:val="Compact"/>
              <w:jc w:val="left"/>
            </w:pPr>
            <w:r>
              <w:t xml:space="preserve">Black Crepe Wool</w:t>
            </w:r>
          </w:p>
        </w:tc>
        <w:tc>
          <w:tcPr/>
          <w:p>
            <w:pPr>
              <w:pStyle w:val="Compact"/>
              <w:jc w:val="left"/>
            </w:pPr>
            <w:r>
              <w:t xml:space="preserve">1 set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3</w:t>
            </w:r>
          </w:p>
        </w:tc>
        <w:tc>
          <w:tcPr/>
          <w:p>
            <w:pPr>
              <w:pStyle w:val="Compact"/>
              <w:jc w:val="left"/>
            </w:pPr>
            <w:r>
              <w:t xml:space="preserve">Two-piece safari suit (shirt and trousers) – lightweight, breathable construction for Zimbabwean climate</w:t>
            </w:r>
          </w:p>
        </w:tc>
        <w:tc>
          <w:tcPr/>
          <w:p>
            <w:pPr>
              <w:pStyle w:val="Compact"/>
              <w:jc w:val="left"/>
            </w:pPr>
            <w:r>
              <w:t xml:space="preserve">Cotton-Linen Blend</w:t>
            </w:r>
          </w:p>
        </w:tc>
        <w:tc>
          <w:tcPr/>
          <w:p>
            <w:pPr>
              <w:pStyle w:val="Compact"/>
              <w:jc w:val="left"/>
            </w:pPr>
            <w:r>
              <w:t xml:space="preserve">1 set</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4</w:t>
            </w:r>
          </w:p>
        </w:tc>
        <w:tc>
          <w:tcPr/>
          <w:p>
            <w:pPr>
              <w:pStyle w:val="Compact"/>
              <w:jc w:val="left"/>
            </w:pPr>
            <w:r>
              <w:t xml:space="preserve">Alteration and fitting of existing dress shirt – sleeve shortening, waist tapering, and collar adjustment</w:t>
            </w:r>
          </w:p>
        </w:tc>
        <w:tc>
          <w:tcPr/>
          <w:p>
            <w:pPr>
              <w:pStyle w:val="Compact"/>
              <w:jc w:val="left"/>
            </w:pPr>
            <w:r>
              <w:t xml:space="preserve">Client-supplied</w:t>
            </w:r>
          </w:p>
        </w:tc>
        <w:tc>
          <w:tcPr/>
          <w:p>
            <w:pPr>
              <w:pStyle w:val="Compact"/>
              <w:jc w:val="left"/>
            </w:pPr>
            <w:r>
              <w:t xml:space="preserve">1 pc</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Custom embroidered monogram on all garments (initials T.M. in gold thread on left breast pocket and inner lining)</w:t>
            </w:r>
          </w:p>
        </w:tc>
        <w:tc>
          <w:tcPr/>
          <w:p>
            <w:pPr>
              <w:pStyle w:val="Compact"/>
              <w:jc w:val="left"/>
            </w:pPr>
            <w:r>
              <w:t xml:space="preserve">Gold Metallic Thread</w:t>
            </w:r>
          </w:p>
        </w:tc>
        <w:tc>
          <w:tcPr/>
          <w:p>
            <w:pPr>
              <w:pStyle w:val="Compact"/>
              <w:jc w:val="left"/>
            </w:pPr>
            <w:r>
              <w:t xml:space="preserve">4 pcs</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Professional pressing, steaming, and garment care treatment for all completed items prior to delivery in Harare</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Complimentary garment bag set (3 premium dust bags with branded lining) included with this tailor order</w:t>
            </w:r>
          </w:p>
        </w:tc>
        <w:tc>
          <w:tcPr/>
          <w:p>
            <w:pPr>
              <w:pStyle w:val="Compact"/>
              <w:jc w:val="left"/>
            </w:pPr>
            <w:r>
              <w:t xml:space="preserve">Polyester</w:t>
            </w:r>
          </w:p>
        </w:tc>
        <w:tc>
          <w:tcPr/>
          <w:p>
            <w:pPr>
              <w:pStyle w:val="Compact"/>
              <w:jc w:val="left"/>
            </w:pPr>
            <w:r>
              <w:t xml:space="preserve">3 pcs</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$1,380.00</w:t>
            </w:r>
          </w:p>
        </w:tc>
      </w:tr>
      <w:tr>
        <w:tc>
          <w:tcPr/>
          <w:p>
            <w:pPr>
              <w:pStyle w:val="Compact"/>
              <w:jc w:val="left"/>
            </w:pPr>
            <w:r>
              <w:t xml:space="preserve">VAT (15% – Zimbabwe Revenue Authority)</w:t>
            </w:r>
          </w:p>
        </w:tc>
        <w:tc>
          <w:tcPr/>
          <w:p>
            <w:pPr>
              <w:pStyle w:val="Compact"/>
              <w:jc w:val="right"/>
            </w:pPr>
            <w:r>
              <w:t xml:space="preserve">$207.00</w:t>
            </w:r>
          </w:p>
        </w:tc>
      </w:tr>
      <w:tr>
        <w:tc>
          <w:tcPr/>
          <w:p>
            <w:pPr>
              <w:pStyle w:val="Compact"/>
              <w:jc w:val="left"/>
            </w:pPr>
            <w:r>
              <w:t xml:space="preserve">Delivery within Harare CBD</w:t>
            </w:r>
          </w:p>
        </w:tc>
        <w:tc>
          <w:tcPr/>
          <w:p>
            <w:pPr>
              <w:pStyle w:val="Compact"/>
              <w:jc w:val="right"/>
            </w:pPr>
            <w:r>
              <w:t xml:space="preserve">$0.00</w:t>
            </w:r>
          </w:p>
        </w:tc>
      </w:tr>
      <w:tr>
        <w:tc>
          <w:tcPr/>
          <w:p>
            <w:pPr>
              <w:pStyle w:val="Compact"/>
              <w:jc w:val="left"/>
            </w:pPr>
            <w:r>
              <w:t xml:space="preserve">TOTAL AMOUNT DUE</w:t>
            </w:r>
          </w:p>
        </w:tc>
        <w:tc>
          <w:tcPr/>
          <w:p>
            <w:pPr>
              <w:pStyle w:val="Compact"/>
              <w:jc w:val="right"/>
            </w:pPr>
            <w:r>
              <w:t xml:space="preserve">$1,587.00</w:t>
            </w:r>
          </w:p>
        </w:tc>
      </w:tr>
    </w:tbl>
    <w:bookmarkStart w:id="24" w:name="invoice-notes-tailors-remarks"/>
    <w:p>
      <w:pPr>
        <w:pStyle w:val="Heading3"/>
      </w:pPr>
      <w:r>
        <w:t xml:space="preserve">Invoice Notes &amp; Tailor's Remarks</w:t>
      </w:r>
    </w:p>
    <w:p>
      <w:pPr>
        <w:pStyle w:val="FirstParagraph"/>
      </w:pPr>
      <w:r>
        <w:t xml:space="preserve">This invoice has been issued by Mzansi Custom Tailor &amp; Fashion House, a registered tailoring and bespoke garment workshop located in the heart of Harare, Zimbabwe. All garments listed above were crafted by our senior master tailor, Mr. R. Chikafu, who has over twenty-two years of experience in bespoke tailoring for the Zimbabwean and Southern African market.</w:t>
      </w:r>
    </w:p>
    <w:p>
      <w:pPr>
        <w:pStyle w:val="BodyText"/>
      </w:pPr>
      <w:r>
        <w:t xml:space="preserve">All measurements were taken during the initial consultation on 20 May 2025 at our Harare workshop. A second fitting was conducted on 8 June 2025 to ensure a perfect drape and silhouette. The final garments were completed and quality-inspected on 12 June 2025. The customer has been notified that all items are ready for collection or delivery within the Harare metropolitan area.</w:t>
      </w:r>
    </w:p>
    <w:p>
      <w:pPr>
        <w:pStyle w:val="BodyText"/>
      </w:pPr>
      <w:r>
        <w:t xml:space="preserve">Please note that this invoice covers the full scope of the tailoring services as agreed upon in the original service contract. Any additional alterations beyond the standard two-fitting policy will be invoiced separately at a rate of $15.00 per adjustment. All workmanship is guaranteed for a period of ninety (90) days from the date of delivery, covering any stitching defects or structural issues arising from normal wear.</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First National Bank of Zimbabwe (FNBZ) – Account Name: Mzansi Custom Tailor &amp; Fashion House – Account No: 400123456789 – Branch: Harare CBD – SWIFT: FNBZZW2X</w:t>
      </w:r>
    </w:p>
    <w:p>
      <w:pPr>
        <w:pStyle w:val="BodyText"/>
      </w:pPr>
      <w:r>
        <w:rPr>
          <w:bCs/>
          <w:b/>
        </w:rPr>
        <w:t xml:space="preserve">Mobile Money:</w:t>
      </w:r>
      <w:r>
        <w:t xml:space="preserve"> </w:t>
      </w:r>
      <w:r>
        <w:t xml:space="preserve">EcoCash / OneMoney – +263 772 345 678 (Mzansi Tailor Harare)</w:t>
      </w:r>
    </w:p>
    <w:p>
      <w:pPr>
        <w:pStyle w:val="BodyText"/>
      </w:pPr>
      <w:r>
        <w:rPr>
          <w:bCs/>
          <w:b/>
        </w:rPr>
        <w:t xml:space="preserve">Cash / Card:</w:t>
      </w:r>
      <w:r>
        <w:t xml:space="preserve"> </w:t>
      </w:r>
      <w:r>
        <w:t xml:space="preserve">Acceptable at our workshop, 142 Samora Machel Avenue, Harare, Zimbabwe (Mon–Fri, 08:00–17:30)</w:t>
      </w:r>
    </w:p>
    <w:p>
      <w:pPr>
        <w:pStyle w:val="BodyText"/>
      </w:pPr>
      <w:r>
        <w:rPr>
          <w:bCs/>
          <w:b/>
        </w:rPr>
        <w:t xml:space="preserve">Reference:</w:t>
      </w:r>
      <w:r>
        <w:t xml:space="preserve"> </w:t>
      </w:r>
      <w:r>
        <w:t xml:space="preserve">Please quote Invoice No. MT-2025-0487 with all payments to ensure proper reconciliation of your account.</w:t>
      </w:r>
    </w:p>
    <w:p>
      <w:pPr>
        <w:pStyle w:val="BodyText"/>
      </w:pPr>
      <w:r>
        <w:rPr>
          <w:bCs/>
          <w:b/>
        </w:rPr>
        <w:t xml:space="preserve">Overdue Penalty:</w:t>
      </w:r>
      <w:r>
        <w:t xml:space="preserve"> </w:t>
      </w:r>
      <w:r>
        <w:t xml:space="preserve">A late payment surcharge of 2% per month will be applied to any balance outstanding beyond the due date of 28 June 2025, in accordance with Zimbabwean commercial practice.</w:t>
      </w:r>
    </w:p>
    <w:bookmarkEnd w:id="25"/>
    <w:p>
      <w:pPr>
        <w:pStyle w:val="BodyText"/>
      </w:pPr>
      <w:r>
        <w:t xml:space="preserve">Authorized by:</w:t>
      </w:r>
    </w:p>
    <w:p>
      <w:pPr>
        <w:pStyle w:val="BodyText"/>
      </w:pPr>
      <w:r>
        <w:rPr>
          <w:bCs/>
          <w:b/>
        </w:rPr>
        <w:t xml:space="preserve">R. Chikafu</w:t>
      </w:r>
      <w:r>
        <w:t xml:space="preserve"> </w:t>
      </w:r>
      <w:r>
        <w:t xml:space="preserve">– Master Tailor &amp; Proprietor</w:t>
      </w:r>
    </w:p>
    <w:p>
      <w:pPr>
        <w:pStyle w:val="BodyText"/>
      </w:pPr>
      <w:r>
        <w:t xml:space="preserve">Mzansi Custom Tailor &amp; Fashion House, Harare, Zimbabwe</w:t>
      </w:r>
    </w:p>
    <w:p>
      <w:pPr>
        <w:pStyle w:val="BodyText"/>
      </w:pPr>
      <w:r>
        <w:rPr>
          <w:bCs/>
          <w:b/>
        </w:rPr>
        <w:t xml:space="preserve">Mzansi Custom Tailor &amp; Fashion House</w:t>
      </w:r>
      <w:r>
        <w:t xml:space="preserve"> </w:t>
      </w:r>
      <w:r>
        <w:t xml:space="preserve">| 142 Samora Machel Avenue, Harare, Zimbabwe</w:t>
      </w:r>
    </w:p>
    <w:p>
      <w:pPr>
        <w:pStyle w:val="BodyText"/>
      </w:pPr>
      <w:r>
        <w:t xml:space="preserve">Registered in Zimbabwe under the Companies and Other Business Entities Act (Chapter 24:31)</w:t>
      </w:r>
    </w:p>
    <w:p>
      <w:pPr>
        <w:pStyle w:val="BodyText"/>
      </w:pPr>
      <w:r>
        <w:t xml:space="preserve">This is a computer-generated invoice and does not require a physical signature to be valid. Thank you for choosing our tailoring services in Harare, Zimbabwe.</w:t>
      </w:r>
    </w:p>
    <w:p>
      <w:pPr>
        <w:pStyle w:val="BodyText"/>
      </w:pPr>
      <w:r>
        <w:t xml:space="preserve">Page 1 of 1 | Generated: 14 June 2025 | Invoice MT-2025-0487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Harare, Zimbabwe</dc:title>
  <dc:creator/>
  <dc:language>en</dc:language>
  <cp:keywords/>
  <dcterms:created xsi:type="dcterms:W3CDTF">2026-10-10T01:16:59Z</dcterms:created>
  <dcterms:modified xsi:type="dcterms:W3CDTF">2026-10-10T01:16:59Z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