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Educational Services — Teacher Primary</w:t>
      </w:r>
    </w:p>
    <w:p>
      <w:pPr>
        <w:pStyle w:val="BodyText"/>
      </w:pPr>
      <w:r>
        <w:t xml:space="preserve">Santiago, Chile — Metropolitan Region</w:t>
      </w:r>
    </w:p>
    <w:p>
      <w:pPr>
        <w:pStyle w:val="BodyText"/>
      </w:pPr>
      <w:r>
        <w:t xml:space="preserve">OFFICIAL INVOICE — CHILE SANTIAGO</w:t>
      </w:r>
    </w:p>
    <w:bookmarkEnd w:id="20"/>
    <w:bookmarkStart w:id="21" w:name="issued-by-teacher-primary"/>
    <w:p>
      <w:pPr>
        <w:pStyle w:val="Heading3"/>
      </w:pPr>
      <w:r>
        <w:t xml:space="preserve">Issued By (Teacher Primary)</w:t>
      </w:r>
    </w:p>
    <w:p>
      <w:pPr>
        <w:pStyle w:val="FirstParagraph"/>
      </w:pPr>
      <w:r>
        <w:rPr>
          <w:bCs/>
          <w:b/>
        </w:rPr>
        <w:t xml:space="preserve">Name:</w:t>
      </w:r>
      <w:r>
        <w:t xml:space="preserve"> </w:t>
      </w:r>
      <w:r>
        <w:t xml:space="preserve">María Elena Contreras Rojas</w:t>
      </w:r>
    </w:p>
    <w:p>
      <w:pPr>
        <w:pStyle w:val="BodyText"/>
      </w:pPr>
      <w:r>
        <w:rPr>
          <w:bCs/>
          <w:b/>
        </w:rPr>
        <w:t xml:space="preserve">Role:</w:t>
      </w:r>
      <w:r>
        <w:t xml:space="preserve"> </w:t>
      </w:r>
      <w:r>
        <w:t xml:space="preserve">Teacher Primary — Certified Educator</w:t>
      </w:r>
    </w:p>
    <w:p>
      <w:pPr>
        <w:pStyle w:val="BodyText"/>
      </w:pPr>
      <w:r>
        <w:rPr>
          <w:bCs/>
          <w:b/>
        </w:rPr>
        <w:t xml:space="preserve">RUT:</w:t>
      </w:r>
      <w:r>
        <w:t xml:space="preserve"> </w:t>
      </w:r>
      <w:r>
        <w:t xml:space="preserve">12.345.678-9</w:t>
      </w:r>
    </w:p>
    <w:p>
      <w:pPr>
        <w:pStyle w:val="BodyText"/>
      </w:pPr>
      <w:r>
        <w:rPr>
          <w:bCs/>
          <w:b/>
        </w:rPr>
        <w:t xml:space="preserve">Address:</w:t>
      </w:r>
      <w:r>
        <w:t xml:space="preserve"> </w:t>
      </w:r>
      <w:r>
        <w:t xml:space="preserve">Av. Providencia 1250, Of. 402, Providencia</w:t>
      </w:r>
    </w:p>
    <w:p>
      <w:pPr>
        <w:pStyle w:val="BodyText"/>
      </w:pPr>
      <w:r>
        <w:rPr>
          <w:bCs/>
          <w:b/>
        </w:rPr>
        <w:t xml:space="preserve">City:</w:t>
      </w:r>
      <w:r>
        <w:t xml:space="preserve"> </w:t>
      </w:r>
      <w:r>
        <w:t xml:space="preserve">Santiago, Chile</w:t>
      </w:r>
    </w:p>
    <w:p>
      <w:pPr>
        <w:pStyle w:val="BodyText"/>
      </w:pPr>
      <w:r>
        <w:rPr>
          <w:bCs/>
          <w:b/>
        </w:rPr>
        <w:t xml:space="preserve">Email:</w:t>
      </w:r>
      <w:r>
        <w:t xml:space="preserve"> </w:t>
      </w:r>
      <w:r>
        <w:t xml:space="preserve">m.contreras@educarchile.cl</w:t>
      </w:r>
    </w:p>
    <w:p>
      <w:pPr>
        <w:pStyle w:val="BodyText"/>
      </w:pPr>
      <w:r>
        <w:rPr>
          <w:bCs/>
          <w:b/>
        </w:rPr>
        <w:t xml:space="preserve">Phone:</w:t>
      </w:r>
      <w:r>
        <w:t xml:space="preserve"> </w:t>
      </w:r>
      <w:r>
        <w:t xml:space="preserve">+56 2 2345 6789</w:t>
      </w:r>
    </w:p>
    <w:bookmarkEnd w:id="21"/>
    <w:bookmarkStart w:id="22" w:name="billed-to-client"/>
    <w:p>
      <w:pPr>
        <w:pStyle w:val="Heading3"/>
      </w:pPr>
      <w:r>
        <w:t xml:space="preserve">Billed To (Client)</w:t>
      </w:r>
    </w:p>
    <w:p>
      <w:pPr>
        <w:pStyle w:val="FirstParagraph"/>
      </w:pPr>
      <w:r>
        <w:rPr>
          <w:bCs/>
          <w:b/>
        </w:rPr>
        <w:t xml:space="preserve">Institution:</w:t>
      </w:r>
      <w:r>
        <w:t xml:space="preserve"> </w:t>
      </w:r>
      <w:r>
        <w:t xml:space="preserve">Colegio San Martín de Porres</w:t>
      </w:r>
    </w:p>
    <w:p>
      <w:pPr>
        <w:pStyle w:val="BodyText"/>
      </w:pPr>
      <w:r>
        <w:rPr>
          <w:bCs/>
          <w:b/>
        </w:rPr>
        <w:t xml:space="preserve">Department:</w:t>
      </w:r>
      <w:r>
        <w:t xml:space="preserve"> </w:t>
      </w:r>
      <w:r>
        <w:t xml:space="preserve">Primary Education Division</w:t>
      </w:r>
    </w:p>
    <w:p>
      <w:pPr>
        <w:pStyle w:val="BodyText"/>
      </w:pPr>
      <w:r>
        <w:rPr>
          <w:bCs/>
          <w:b/>
        </w:rPr>
        <w:t xml:space="preserve">RUT:</w:t>
      </w:r>
      <w:r>
        <w:t xml:space="preserve"> </w:t>
      </w:r>
      <w:r>
        <w:t xml:space="preserve">76.543.210-K</w:t>
      </w:r>
    </w:p>
    <w:p>
      <w:pPr>
        <w:pStyle w:val="BodyText"/>
      </w:pPr>
      <w:r>
        <w:rPr>
          <w:bCs/>
          <w:b/>
        </w:rPr>
        <w:t xml:space="preserve">Address:</w:t>
      </w:r>
      <w:r>
        <w:t xml:space="preserve"> </w:t>
      </w:r>
      <w:r>
        <w:t xml:space="preserve">Calle Los Aromos 890, Ñuñoa</w:t>
      </w:r>
    </w:p>
    <w:p>
      <w:pPr>
        <w:pStyle w:val="BodyText"/>
      </w:pPr>
      <w:r>
        <w:rPr>
          <w:bCs/>
          <w:b/>
        </w:rPr>
        <w:t xml:space="preserve">City:</w:t>
      </w:r>
      <w:r>
        <w:t xml:space="preserve"> </w:t>
      </w:r>
      <w:r>
        <w:t xml:space="preserve">Santiago, Chile</w:t>
      </w:r>
    </w:p>
    <w:p>
      <w:pPr>
        <w:pStyle w:val="BodyText"/>
      </w:pPr>
      <w:r>
        <w:rPr>
          <w:bCs/>
          <w:b/>
        </w:rPr>
        <w:t xml:space="preserve">Contact:</w:t>
      </w:r>
      <w:r>
        <w:t xml:space="preserve"> </w:t>
      </w:r>
      <w:r>
        <w:t xml:space="preserve">Director Ricardo Fuentes</w:t>
      </w:r>
    </w:p>
    <w:p>
      <w:pPr>
        <w:pStyle w:val="BodyText"/>
      </w:pPr>
      <w:r>
        <w:rPr>
          <w:bCs/>
          <w:b/>
        </w:rPr>
        <w:t xml:space="preserve">Email:</w:t>
      </w:r>
      <w:r>
        <w:t xml:space="preserve"> </w:t>
      </w:r>
      <w:r>
        <w:t xml:space="preserve">direccion@colegiosanmartin.cl</w:t>
      </w:r>
    </w:p>
    <w:bookmarkEnd w:id="22"/>
    <w:p>
      <w:pPr>
        <w:pStyle w:val="BodyText"/>
      </w:pPr>
      <w:r>
        <w:rPr>
          <w:bCs/>
          <w:b/>
        </w:rPr>
        <w:t xml:space="preserve">Invoice Number:</w:t>
      </w:r>
      <w:r>
        <w:t xml:space="preserve"> </w:t>
      </w:r>
      <w:r>
        <w:t xml:space="preserve">INV-2025-00487</w:t>
      </w:r>
      <w:r>
        <w:t xml:space="preserve"> </w:t>
      </w:r>
      <w:r>
        <w:rPr>
          <w:bCs/>
          <w:b/>
        </w:rPr>
        <w:t xml:space="preserve">Issue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Currency:</w:t>
      </w:r>
      <w:r>
        <w:t xml:space="preserve"> </w:t>
      </w:r>
      <w:r>
        <w:t xml:space="preserve">Chilean Peso (CLP $)</w:t>
      </w:r>
      <w:r>
        <w:t xml:space="preserve"> </w:t>
      </w:r>
      <w:r>
        <w:rPr>
          <w:bCs/>
          <w:b/>
        </w:rPr>
        <w:t xml:space="preserve">Service Period:</w:t>
      </w:r>
      <w:r>
        <w:t xml:space="preserve"> </w:t>
      </w:r>
      <w:r>
        <w:t xml:space="preserve">01 May 2025 – 31 May 2025</w:t>
      </w:r>
    </w:p>
    <w:bookmarkStart w:id="25" w:name="Xa2334bfc7508431379782fd3154dba7ad1685bd"/>
    <w:p>
      <w:pPr>
        <w:pStyle w:val="Heading2"/>
      </w:pPr>
      <w:r>
        <w:t xml:space="preserve">Description of Services — Teacher Primary, Chile Santiago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(CLP $)</w:t>
            </w:r>
          </w:p>
        </w:tc>
        <w:tc>
          <w:tcPr/>
          <w:p>
            <w:pPr>
              <w:pStyle w:val="Compact"/>
              <w:jc w:val="left"/>
            </w:pPr>
            <w:r>
              <w:t xml:space="preserve">Amount (CLP $)</w:t>
            </w:r>
          </w:p>
        </w:tc>
      </w:tr>
      <w:tr>
        <w:tc>
          <w:tcPr/>
          <w:p>
            <w:pPr>
              <w:pStyle w:val="Compact"/>
              <w:jc w:val="left"/>
            </w:pPr>
            <w:r>
              <w:t xml:space="preserve">1</w:t>
            </w:r>
          </w:p>
        </w:tc>
        <w:tc>
          <w:tcPr/>
          <w:p>
            <w:pPr>
              <w:pStyle w:val="Compact"/>
              <w:jc w:val="left"/>
            </w:pPr>
            <w:r>
              <w:t xml:space="preserve">Teacher Primary classroom instruction — Language Arts and Reading Comprehension (Grades 1–4), delivered at Colegio San Martín de Porres, Santiago, Chile</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Teacher Primary classroom instruction — Mathematics and Numerical Reasoning (Grades 1–4), delivered in Chile Santiago metropolitan campus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Teacher Primary curriculum development — Design of monthly lesson plans aligned with the Chilean Ministry of Education (MINEDUC) national curriculum standards for primary education</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4</w:t>
            </w:r>
          </w:p>
        </w:tc>
        <w:tc>
          <w:tcPr/>
          <w:p>
            <w:pPr>
              <w:pStyle w:val="Compact"/>
              <w:jc w:val="left"/>
            </w:pPr>
            <w:r>
              <w:t xml:space="preserve">Teacher Primary parent-teacher conferences — Individual and group meetings with families of primary students in Santiago, Chile (12 sessions)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Teacher Primary assessment and evaluation — Administration, grading, and reporting of formative and summative assessments for the May 2025 evaluation period</w:t>
            </w:r>
          </w:p>
        </w:tc>
        <w:tc>
          <w:tcPr/>
          <w:p>
            <w:pPr>
              <w:pStyle w:val="Compact"/>
              <w:jc w:val="left"/>
            </w:pPr>
            <w:r>
              <w:t xml:space="preserve">16</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Teacher Primary extracurricular supervision — Supervision of recreational activities, school library program, and after-school tutoring sessions in Chile Santiago</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Teacher Primary professional development — Attendance at MINEDUC-mandated in-service training workshops on inclusive primary education practices held in Santiago</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Teacher Primary administrative duties — Preparation of attendance records, incident reports, and communication with school administration in Chile Santiago</w:t>
            </w:r>
          </w:p>
        </w:tc>
        <w:tc>
          <w:tcPr/>
          <w:p>
            <w:pPr>
              <w:pStyle w:val="Compact"/>
              <w:jc w:val="left"/>
            </w:pPr>
            <w:r>
              <w:t xml:space="preserve">10</w:t>
            </w:r>
          </w:p>
        </w:tc>
        <w:tc>
          <w:tcPr/>
          <w:p>
            <w:pPr>
              <w:pStyle w:val="Compact"/>
              <w:jc w:val="left"/>
            </w:pPr>
            <w:r>
              <w:t xml:space="preserve">16,000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CLP $ 4,524,000</w:t>
            </w:r>
          </w:p>
        </w:tc>
      </w:tr>
      <w:tr>
        <w:tc>
          <w:tcPr/>
          <w:p>
            <w:pPr>
              <w:pStyle w:val="Compact"/>
              <w:jc w:val="left"/>
            </w:pPr>
            <w:r>
              <w:t xml:space="preserve">IVA (19% VAT — Chilean Tax Code)</w:t>
            </w:r>
          </w:p>
        </w:tc>
        <w:tc>
          <w:tcPr/>
          <w:p>
            <w:pPr>
              <w:pStyle w:val="Compact"/>
              <w:jc w:val="left"/>
            </w:pPr>
            <w:r>
              <w:t xml:space="preserve">CLP $ 859,560</w:t>
            </w:r>
          </w:p>
        </w:tc>
      </w:tr>
      <w:tr>
        <w:tc>
          <w:tcPr/>
          <w:p>
            <w:pPr>
              <w:pStyle w:val="Compact"/>
              <w:jc w:val="left"/>
            </w:pPr>
            <w:r>
              <w:t xml:space="preserve">Professional Fee Surcharge (5%)</w:t>
            </w:r>
          </w:p>
        </w:tc>
        <w:tc>
          <w:tcPr/>
          <w:p>
            <w:pPr>
              <w:pStyle w:val="Compact"/>
              <w:jc w:val="left"/>
            </w:pPr>
            <w:r>
              <w:t xml:space="preserve">CLP $ 226,200</w:t>
            </w:r>
          </w:p>
        </w:tc>
      </w:tr>
      <w:tr>
        <w:tc>
          <w:tcPr/>
          <w:p>
            <w:pPr>
              <w:pStyle w:val="Compact"/>
              <w:jc w:val="left"/>
            </w:pPr>
            <w:r>
              <w:t xml:space="preserve">TOTAL AMOUNT DUE</w:t>
            </w:r>
          </w:p>
        </w:tc>
        <w:tc>
          <w:tcPr/>
          <w:p>
            <w:pPr>
              <w:pStyle w:val="Compact"/>
              <w:jc w:val="left"/>
            </w:pPr>
            <w:r>
              <w:t xml:space="preserve">CLP $ 5,609,760</w:t>
            </w:r>
          </w:p>
        </w:tc>
      </w:tr>
    </w:tbl>
    <w:bookmarkStart w:id="23" w:name="X99089291b481970d228ef69896c8030fa584a90"/>
    <w:p>
      <w:pPr>
        <w:pStyle w:val="Heading3"/>
      </w:pPr>
      <w:r>
        <w:t xml:space="preserve">Invoice Notes — Teacher Primary Services in Chile Santiago</w:t>
      </w:r>
    </w:p>
    <w:p>
      <w:pPr>
        <w:pStyle w:val="FirstParagraph"/>
      </w:pPr>
      <w:r>
        <w:t xml:space="preserve">This Invoice is issued by a certified Teacher Primary operating within the educational framework of Chile Santiago, in full compliance with the regulations established by the Ministry of Education of the Republic of Chile (MINEDUC) and the Chilean Tax Administration Service (SII). The services rendered under this Invoice correspond to the contractual agreement signed on 01 March 2025 between the Teacher Primary and Colegio San Martín de Porres for the 2025 academic year.</w:t>
      </w:r>
    </w:p>
    <w:p>
      <w:pPr>
        <w:pStyle w:val="BodyText"/>
      </w:pPr>
      <w:r>
        <w:t xml:space="preserve">All instructional hours listed in this Invoice reflect actual time spent in direct student engagement, curriculum preparation, and professional duties as a Teacher Primary within the Chile Santiago metropolitan educational district. The Teacher Primary holds a valid professional license (Certificado de Aptitud Profesional) issued by the Universidad de Chile, Faculty of Education, and maintains active registration with the Chilean Teachers' Union (Colegio de Profesores de Chile).</w:t>
      </w:r>
    </w:p>
    <w:p>
      <w:pPr>
        <w:pStyle w:val="BodyText"/>
      </w:pPr>
      <w:r>
        <w:t xml:space="preserve">Payment for this Invoice shall be made via bank transfer to the account specified below. The Teacher Primary requests that the client reference the Invoice number INV-2025-00487 in the payment description to ensure proper accounting reconciliation within the Chile Santiago institutional system.</w:t>
      </w:r>
    </w:p>
    <w:bookmarkEnd w:id="23"/>
    <w:bookmarkStart w:id="24" w:name="payment-terms-and-conditions"/>
    <w:p>
      <w:pPr>
        <w:pStyle w:val="Heading3"/>
      </w:pPr>
      <w:r>
        <w:t xml:space="preserve">Payment Terms and Conditions</w:t>
      </w:r>
    </w:p>
    <w:p>
      <w:pPr>
        <w:numPr>
          <w:ilvl w:val="0"/>
          <w:numId w:val="1001"/>
        </w:numPr>
        <w:pStyle w:val="Compact"/>
      </w:pPr>
      <w:r>
        <w:rPr>
          <w:bCs/>
          <w:b/>
        </w:rPr>
        <w:t xml:space="preserve">Payment Method:</w:t>
      </w:r>
      <w:r>
        <w:t xml:space="preserve"> </w:t>
      </w:r>
      <w:r>
        <w:t xml:space="preserve">Bank transfer (Transferencia Bancaria) to Banco de Chile, Account No. 18-01234567-8, RUT 12.345.678-9, María Elena Contreras Rojas.</w:t>
      </w:r>
    </w:p>
    <w:p>
      <w:pPr>
        <w:numPr>
          <w:ilvl w:val="0"/>
          <w:numId w:val="1001"/>
        </w:numPr>
        <w:pStyle w:val="Compact"/>
      </w:pPr>
      <w:r>
        <w:rPr>
          <w:bCs/>
          <w:b/>
        </w:rPr>
        <w:t xml:space="preserve">Payment Deadline:</w:t>
      </w:r>
      <w:r>
        <w:t xml:space="preserve"> </w:t>
      </w:r>
      <w:r>
        <w:t xml:space="preserve">This Invoice is due within fifteen (15) calendar days from the issue date, no later than 30 June 2025. Late payments will incur a monthly interest rate of 1.5% in accordance with Chilean commercial law.</w:t>
      </w:r>
    </w:p>
    <w:p>
      <w:pPr>
        <w:numPr>
          <w:ilvl w:val="0"/>
          <w:numId w:val="1001"/>
        </w:numPr>
        <w:pStyle w:val="Compact"/>
      </w:pPr>
      <w:r>
        <w:rPr>
          <w:bCs/>
          <w:b/>
        </w:rPr>
        <w:t xml:space="preserve">Tax Compliance:</w:t>
      </w:r>
      <w:r>
        <w:t xml:space="preserve"> </w:t>
      </w:r>
      <w:r>
        <w:t xml:space="preserve">The IVA (19%) included in this Invoice is calculated per the Chilean General Tax Code (Código Tributario). The Teacher Primary is registered as a VAT-contributing professional (Contribuyente de IVA) with the SII.</w:t>
      </w:r>
    </w:p>
    <w:p>
      <w:pPr>
        <w:numPr>
          <w:ilvl w:val="0"/>
          <w:numId w:val="1001"/>
        </w:numPr>
        <w:pStyle w:val="Compact"/>
      </w:pPr>
      <w:r>
        <w:rPr>
          <w:bCs/>
          <w:b/>
        </w:rPr>
        <w:t xml:space="preserve">Dispute Resolution:</w:t>
      </w:r>
      <w:r>
        <w:t xml:space="preserve"> </w:t>
      </w:r>
      <w:r>
        <w:t xml:space="preserve">Any disputes arising from this Invoice shall be resolved through the competent courts of Santiago, Chile, in accordance with the jurisdictional provisions of the Chilean Civil Code.</w:t>
      </w:r>
    </w:p>
    <w:p>
      <w:pPr>
        <w:numPr>
          <w:ilvl w:val="0"/>
          <w:numId w:val="1001"/>
        </w:numPr>
        <w:pStyle w:val="Compact"/>
      </w:pPr>
      <w:r>
        <w:rPr>
          <w:bCs/>
          <w:b/>
        </w:rPr>
        <w:t xml:space="preserve">Validity:</w:t>
      </w:r>
      <w:r>
        <w:t xml:space="preserve"> </w:t>
      </w:r>
      <w:r>
        <w:t xml:space="preserve">This Invoice is valid for thirty (30) days from the date of issue. After this period, the Teacher Primary reserves the right to reissue the Invoice with updated rates.</w:t>
      </w:r>
    </w:p>
    <w:p>
      <w:pPr>
        <w:numPr>
          <w:ilvl w:val="0"/>
          <w:numId w:val="1001"/>
        </w:numPr>
        <w:pStyle w:val="Compact"/>
      </w:pPr>
      <w:r>
        <w:rPr>
          <w:bCs/>
          <w:b/>
        </w:rPr>
        <w:t xml:space="preserve">Confidentiality:</w:t>
      </w:r>
      <w:r>
        <w:t xml:space="preserve"> </w:t>
      </w:r>
      <w:r>
        <w:t xml:space="preserve">All student data and educational records referenced in connection with this Invoice are protected under Chilean Law 19.628 on the Protection of Private Life and the General Data Protection regulations applicable in Chile Santiago.</w:t>
      </w:r>
    </w:p>
    <w:bookmarkEnd w:id="24"/>
    <w:p>
      <w:pPr>
        <w:pStyle w:val="FirstParagraph"/>
      </w:pPr>
      <w:r>
        <w:rPr>
          <w:bCs/>
          <w:b/>
        </w:rPr>
        <w:t xml:space="preserve">María Elena Contreras Rojas</w:t>
      </w:r>
      <w:r>
        <w:t xml:space="preserve"> </w:t>
      </w:r>
      <w:r>
        <w:t xml:space="preserve">— Teacher Primary — RUT: 12.345.678-9</w:t>
      </w:r>
    </w:p>
    <w:p>
      <w:pPr>
        <w:pStyle w:val="BodyText"/>
      </w:pPr>
      <w:r>
        <w:t xml:space="preserve">Av. Providencia 1250, Of. 402, Providencia, Santiago, Chile — +56 2 2345 6789</w:t>
      </w:r>
    </w:p>
    <w:p>
      <w:pPr>
        <w:pStyle w:val="BodyText"/>
      </w:pPr>
      <w:r>
        <w:t xml:space="preserve">This Invoice was generated electronically and is valid without a physical signature per Chilean Law 19.799 on Electronic Documents and Electronic Signatures.</w:t>
      </w:r>
    </w:p>
    <w:p>
      <w:pPr>
        <w:pStyle w:val="BodyText"/>
      </w:pPr>
      <w:r>
        <w:t xml:space="preserve">© 2025 — Invoice INV-2025-00487 — Teacher Primary Services — Chile Santiago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Chile Santiago</dc:title>
  <dc:creator/>
  <dc:language>en</dc:language>
  <cp:keywords/>
  <dcterms:created xsi:type="dcterms:W3CDTF">2026-10-10T08:36:33Z</dcterms:created>
  <dcterms:modified xsi:type="dcterms:W3CDTF">2026-10-10T08:36:33Z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