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Teacher</w:t>
      </w:r>
      <w:r>
        <w:t xml:space="preserve"> </w:t>
      </w:r>
      <w:r>
        <w:t xml:space="preserve">Primary</w:t>
      </w:r>
      <w:r>
        <w:t xml:space="preserve"> </w:t>
      </w:r>
      <w:r>
        <w:t xml:space="preserve">Services</w:t>
      </w:r>
      <w:r>
        <w:t xml:space="preserve"> </w:t>
      </w:r>
      <w:r>
        <w:t xml:space="preserve">-</w:t>
      </w:r>
      <w:r>
        <w:t xml:space="preserve"> </w:t>
      </w:r>
      <w:r>
        <w:t xml:space="preserve">Bangalore,</w:t>
      </w:r>
      <w:r>
        <w:t xml:space="preserve"> </w:t>
      </w:r>
      <w:r>
        <w:t xml:space="preserve">India</w:t>
      </w:r>
    </w:p>
    <w:bookmarkStart w:id="20" w:name="sunrise-primary-academy"/>
    <w:p>
      <w:pPr>
        <w:pStyle w:val="Heading1"/>
      </w:pPr>
      <w:r>
        <w:t xml:space="preserve">Sunrise Primary Academy</w:t>
      </w:r>
    </w:p>
    <w:p>
      <w:pPr>
        <w:pStyle w:val="FirstParagraph"/>
      </w:pPr>
      <w:r>
        <w:t xml:space="preserve">42, 100 Feet Road, Indiranagar</w:t>
      </w:r>
    </w:p>
    <w:p>
      <w:pPr>
        <w:pStyle w:val="BodyText"/>
      </w:pPr>
      <w:r>
        <w:t xml:space="preserve">Bangalore, Karnataka – 560038, India</w:t>
      </w:r>
    </w:p>
    <w:p>
      <w:pPr>
        <w:pStyle w:val="BodyText"/>
      </w:pPr>
      <w:r>
        <w:t xml:space="preserve">Phone: +91-80-4123-5678 | Email: accounts@sunriseprimary.in</w:t>
      </w:r>
    </w:p>
    <w:p>
      <w:pPr>
        <w:pStyle w:val="BodyText"/>
      </w:pPr>
      <w:r>
        <w:t xml:space="preserve">GSTIN: 29ABCDE1234F1Z5</w:t>
      </w:r>
    </w:p>
    <w:p>
      <w:pPr>
        <w:pStyle w:val="BodyText"/>
      </w:pPr>
      <w:r>
        <w:t xml:space="preserve">GST Registered</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SPA/2025/TP/0047</w:t>
      </w:r>
    </w:p>
    <w:p>
      <w:pPr>
        <w:pStyle w:val="BodyText"/>
      </w:pPr>
      <w:r>
        <w:rPr>
          <w:bCs/>
          <w:b/>
        </w:rPr>
        <w:t xml:space="preserve">Date of Issue: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Academic Year:</w:t>
      </w:r>
      <w:r>
        <w:t xml:space="preserve"> </w:t>
      </w:r>
      <w:r>
        <w:t xml:space="preserve">2025–2026</w:t>
      </w:r>
    </w:p>
    <w:bookmarkEnd w:id="21"/>
    <w:bookmarkStart w:id="22" w:name="service-provider"/>
    <w:p>
      <w:pPr>
        <w:pStyle w:val="Heading3"/>
      </w:pPr>
      <w:r>
        <w:t xml:space="preserve">Service Provider</w:t>
      </w:r>
    </w:p>
    <w:p>
      <w:pPr>
        <w:pStyle w:val="FirstParagraph"/>
      </w:pPr>
      <w:r>
        <w:rPr>
          <w:bCs/>
          <w:b/>
        </w:rPr>
        <w:t xml:space="preserve">Ms. Ananya Krishnamurthy</w:t>
      </w:r>
    </w:p>
    <w:p>
      <w:pPr>
        <w:pStyle w:val="BodyText"/>
      </w:pPr>
      <w:r>
        <w:t xml:space="preserve">Primary Teacher – Grade 3 (English &amp; Mathematics)</w:t>
      </w:r>
    </w:p>
    <w:p>
      <w:pPr>
        <w:pStyle w:val="BodyText"/>
      </w:pPr>
      <w:r>
        <w:t xml:space="preserve">Sunrise Primary Academy</w:t>
      </w:r>
    </w:p>
    <w:p>
      <w:pPr>
        <w:pStyle w:val="BodyText"/>
      </w:pPr>
      <w:r>
        <w:t xml:space="preserve">Bangalore, Karnataka, India</w:t>
      </w:r>
    </w:p>
    <w:p>
      <w:pPr>
        <w:pStyle w:val="BodyText"/>
      </w:pPr>
      <w:r>
        <w:t xml:space="preserve">Employee ID: SPA-PT-2019-0847</w:t>
      </w:r>
    </w:p>
    <w:p>
      <w:pPr>
        <w:pStyle w:val="BodyText"/>
      </w:pPr>
      <w:r>
        <w:t xml:space="preserve">Qualification: B.Ed., M.A. (English), D.El.Ed.</w:t>
      </w:r>
    </w:p>
    <w:bookmarkEnd w:id="22"/>
    <w:bookmarkStart w:id="23" w:name="billed-to"/>
    <w:p>
      <w:pPr>
        <w:pStyle w:val="Heading3"/>
      </w:pPr>
      <w:r>
        <w:t xml:space="preserve">Billed To</w:t>
      </w:r>
    </w:p>
    <w:p>
      <w:pPr>
        <w:pStyle w:val="FirstParagraph"/>
      </w:pPr>
      <w:r>
        <w:rPr>
          <w:bCs/>
          <w:b/>
        </w:rPr>
        <w:t xml:space="preserve">Mr. Rajesh Kumar Nair</w:t>
      </w:r>
    </w:p>
    <w:p>
      <w:pPr>
        <w:pStyle w:val="BodyText"/>
      </w:pPr>
      <w:r>
        <w:t xml:space="preserve">Parent / Guardian</w:t>
      </w:r>
    </w:p>
    <w:p>
      <w:pPr>
        <w:pStyle w:val="BodyText"/>
      </w:pPr>
      <w:r>
        <w:t xml:space="preserve">Student: Aarav Kumar Nair (Grade 3, Section B)</w:t>
      </w:r>
    </w:p>
    <w:p>
      <w:pPr>
        <w:pStyle w:val="BodyText"/>
      </w:pPr>
      <w:r>
        <w:t xml:space="preserve">12, 4th Cross, HSR Layout, Sector 2</w:t>
      </w:r>
    </w:p>
    <w:p>
      <w:pPr>
        <w:pStyle w:val="BodyText"/>
      </w:pPr>
      <w:r>
        <w:t xml:space="preserve">Bangalore, Karnataka – 560102, India</w:t>
      </w:r>
    </w:p>
    <w:p>
      <w:pPr>
        <w:pStyle w:val="BodyText"/>
      </w:pPr>
      <w:r>
        <w:t xml:space="preserve">Phone: +91-98765-43210</w:t>
      </w:r>
    </w:p>
    <w:p>
      <w:pPr>
        <w:pStyle w:val="BodyText"/>
      </w:pPr>
      <w:r>
        <w:t xml:space="preserve">Email: rajesh.nair@email.com</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S.No</w:t>
            </w:r>
          </w:p>
        </w:tc>
        <w:tc>
          <w:tcPr/>
          <w:p>
            <w:pPr>
              <w:pStyle w:val="Compact"/>
              <w:jc w:val="left"/>
            </w:pPr>
            <w:r>
              <w:t xml:space="preserve">Description of Teacher Primary Services</w:t>
            </w:r>
          </w:p>
        </w:tc>
        <w:tc>
          <w:tcPr/>
          <w:p>
            <w:pPr>
              <w:pStyle w:val="Compact"/>
              <w:jc w:val="left"/>
            </w:pPr>
            <w:r>
              <w:t xml:space="preserve">Period</w:t>
            </w:r>
          </w:p>
        </w:tc>
        <w:tc>
          <w:tcPr/>
          <w:p>
            <w:pPr>
              <w:pStyle w:val="Compact"/>
              <w:jc w:val="left"/>
            </w:pPr>
            <w:r>
              <w:t xml:space="preserve">Rate (INR)</w:t>
            </w:r>
          </w:p>
        </w:tc>
        <w:tc>
          <w:tcPr/>
          <w:p>
            <w:pPr>
              <w:pStyle w:val="Compact"/>
              <w:jc w:val="left"/>
            </w:pPr>
            <w:r>
              <w:t xml:space="preserve">Amount (INR)</w:t>
            </w:r>
          </w:p>
        </w:tc>
      </w:tr>
      <w:tr>
        <w:tc>
          <w:tcPr/>
          <w:p>
            <w:pPr>
              <w:pStyle w:val="Compact"/>
              <w:jc w:val="left"/>
            </w:pPr>
            <w:r>
              <w:t xml:space="preserve">1</w:t>
            </w:r>
          </w:p>
        </w:tc>
        <w:tc>
          <w:tcPr/>
          <w:p>
            <w:pPr>
              <w:pStyle w:val="Compact"/>
              <w:jc w:val="left"/>
            </w:pPr>
            <w:r>
              <w:t xml:space="preserve">Primary Teacher – Regular Classroom Instruction (English Language Arts, Mathematics, General Science) – 5 days per week, 4 periods per day</w:t>
            </w:r>
          </w:p>
        </w:tc>
        <w:tc>
          <w:tcPr/>
          <w:p>
            <w:pPr>
              <w:pStyle w:val="Compact"/>
              <w:jc w:val="left"/>
            </w:pPr>
            <w:r>
              <w:t xml:space="preserve">June 2025</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2</w:t>
            </w:r>
          </w:p>
        </w:tc>
        <w:tc>
          <w:tcPr/>
          <w:p>
            <w:pPr>
              <w:pStyle w:val="Compact"/>
              <w:jc w:val="left"/>
            </w:pPr>
            <w:r>
              <w:t xml:space="preserve">Primary Teacher – Weekly Homework Review &amp; Individual Remedial Sessions for Student Aarav Kumar Nair (2 sessions per week, 45 minutes each)</w:t>
            </w:r>
          </w:p>
        </w:tc>
        <w:tc>
          <w:tcPr/>
          <w:p>
            <w:pPr>
              <w:pStyle w:val="Compact"/>
              <w:jc w:val="left"/>
            </w:pPr>
            <w:r>
              <w:t xml:space="preserve">June 2025</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3</w:t>
            </w:r>
          </w:p>
        </w:tc>
        <w:tc>
          <w:tcPr/>
          <w:p>
            <w:pPr>
              <w:pStyle w:val="Compact"/>
              <w:jc w:val="left"/>
            </w:pPr>
            <w:r>
              <w:t xml:space="preserve">Primary Teacher – Monthly Parent-Teacher Conference &amp; Academic Progress Report (Bangalore campus, Indiranagar)</w:t>
            </w:r>
          </w:p>
        </w:tc>
        <w:tc>
          <w:tcPr/>
          <w:p>
            <w:pPr>
              <w:pStyle w:val="Compact"/>
              <w:jc w:val="left"/>
            </w:pPr>
            <w:r>
              <w:t xml:space="preserve">June 2025</w:t>
            </w:r>
          </w:p>
        </w:tc>
        <w:tc>
          <w:tcPr/>
          <w:p>
            <w:pPr>
              <w:pStyle w:val="Compact"/>
              <w:jc w:val="left"/>
            </w:pPr>
            <w:r>
              <w:t xml:space="preserve">500.00</w:t>
            </w:r>
          </w:p>
        </w:tc>
        <w:tc>
          <w:tcPr/>
          <w:p>
            <w:pPr>
              <w:pStyle w:val="Compact"/>
              <w:jc w:val="left"/>
            </w:pPr>
            <w:r>
              <w:t xml:space="preserve">500.00</w:t>
            </w:r>
          </w:p>
        </w:tc>
      </w:tr>
      <w:tr>
        <w:tc>
          <w:tcPr/>
          <w:p>
            <w:pPr>
              <w:pStyle w:val="Compact"/>
              <w:jc w:val="left"/>
            </w:pPr>
            <w:r>
              <w:t xml:space="preserve">4</w:t>
            </w:r>
          </w:p>
        </w:tc>
        <w:tc>
          <w:tcPr/>
          <w:p>
            <w:pPr>
              <w:pStyle w:val="Compact"/>
              <w:jc w:val="left"/>
            </w:pPr>
            <w:r>
              <w:t xml:space="preserve">Primary Teacher – Extracurricular Activity Supervision (School Annual Day Rehearsal, Bangalore 2025 – 12 June to 14 June)</w:t>
            </w:r>
          </w:p>
        </w:tc>
        <w:tc>
          <w:tcPr/>
          <w:p>
            <w:pPr>
              <w:pStyle w:val="Compact"/>
              <w:jc w:val="left"/>
            </w:pPr>
            <w:r>
              <w:t xml:space="preserve">June 2025</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5</w:t>
            </w:r>
          </w:p>
        </w:tc>
        <w:tc>
          <w:tcPr/>
          <w:p>
            <w:pPr>
              <w:pStyle w:val="Compact"/>
              <w:jc w:val="left"/>
            </w:pPr>
            <w:r>
              <w:t xml:space="preserve">Primary Teacher – Digital Learning Platform Access &amp; Online Assessment (Sunrise e-Learn Portal, Bangalore-based server)</w:t>
            </w:r>
          </w:p>
        </w:tc>
        <w:tc>
          <w:tcPr/>
          <w:p>
            <w:pPr>
              <w:pStyle w:val="Compact"/>
              <w:jc w:val="left"/>
            </w:pPr>
            <w:r>
              <w:t xml:space="preserve">June 2025</w:t>
            </w:r>
          </w:p>
        </w:tc>
        <w:tc>
          <w:tcPr/>
          <w:p>
            <w:pPr>
              <w:pStyle w:val="Compact"/>
              <w:jc w:val="left"/>
            </w:pPr>
            <w:r>
              <w:t xml:space="preserve">800.00</w:t>
            </w:r>
          </w:p>
        </w:tc>
        <w:tc>
          <w:tcPr/>
          <w:p>
            <w:pPr>
              <w:pStyle w:val="Compact"/>
              <w:jc w:val="left"/>
            </w:pPr>
            <w:r>
              <w:t xml:space="preserve">800.00</w:t>
            </w:r>
          </w:p>
        </w:tc>
      </w:tr>
      <w:tr>
        <w:tc>
          <w:tcPr/>
          <w:p>
            <w:pPr>
              <w:pStyle w:val="Compact"/>
              <w:jc w:val="left"/>
            </w:pPr>
            <w:r>
              <w:t xml:space="preserve">6</w:t>
            </w:r>
          </w:p>
        </w:tc>
        <w:tc>
          <w:tcPr/>
          <w:p>
            <w:pPr>
              <w:pStyle w:val="Compact"/>
              <w:jc w:val="left"/>
            </w:pPr>
            <w:r>
              <w:t xml:space="preserve">Primary Teacher – Mid-Term Examination Proctoring &amp; Evaluation (Bangalore, Karnataka – CBSE Pattern)</w:t>
            </w:r>
          </w:p>
        </w:tc>
        <w:tc>
          <w:tcPr/>
          <w:p>
            <w:pPr>
              <w:pStyle w:val="Compact"/>
              <w:jc w:val="left"/>
            </w:pPr>
            <w:r>
              <w:t xml:space="preserve">June 2025</w:t>
            </w:r>
          </w:p>
        </w:tc>
        <w:tc>
          <w:tcPr/>
          <w:p>
            <w:pPr>
              <w:pStyle w:val="Compact"/>
              <w:jc w:val="left"/>
            </w:pPr>
            <w:r>
              <w:t xml:space="preserve">1,000.00</w:t>
            </w:r>
          </w:p>
        </w:tc>
        <w:tc>
          <w:tcPr/>
          <w:p>
            <w:pPr>
              <w:pStyle w:val="Compact"/>
              <w:jc w:val="left"/>
            </w:pPr>
            <w:r>
              <w:t xml:space="preserve">1,000.00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(INR)</w:t>
            </w:r>
          </w:p>
        </w:tc>
        <w:tc>
          <w:tcPr/>
          <w:p>
            <w:pPr>
              <w:pStyle w:val="Compact"/>
              <w:jc w:val="left"/>
            </w:pPr>
            <w:r>
              <w:t xml:space="preserve">19,000.00</w:t>
            </w:r>
          </w:p>
        </w:tc>
      </w:tr>
      <w:tr>
        <w:tc>
          <w:tcPr/>
          <w:p>
            <w:pPr>
              <w:pStyle w:val="Compact"/>
              <w:jc w:val="left"/>
            </w:pPr>
            <w:r>
              <w:t xml:space="preserve">GST @ 18% (Applicable in India, Bangalore)</w:t>
            </w:r>
          </w:p>
        </w:tc>
        <w:tc>
          <w:tcPr/>
          <w:p>
            <w:pPr>
              <w:pStyle w:val="Compact"/>
              <w:jc w:val="left"/>
            </w:pPr>
            <w:r>
              <w:t xml:space="preserve">3,420.00</w:t>
            </w:r>
          </w:p>
        </w:tc>
      </w:tr>
      <w:tr>
        <w:tc>
          <w:tcPr/>
          <w:p>
            <w:pPr>
              <w:pStyle w:val="Compact"/>
              <w:jc w:val="left"/>
            </w:pPr>
            <w:r>
              <w:t xml:space="preserve">Convenience Fee (Online Payment, Bangalore)</w:t>
            </w:r>
          </w:p>
        </w:tc>
        <w:tc>
          <w:tcPr/>
          <w:p>
            <w:pPr>
              <w:pStyle w:val="Compact"/>
              <w:jc w:val="left"/>
            </w:pPr>
            <w:r>
              <w:t xml:space="preserve">75.00</w:t>
            </w:r>
          </w:p>
        </w:tc>
      </w:tr>
      <w:tr>
        <w:tc>
          <w:tcPr/>
          <w:p>
            <w:pPr>
              <w:pStyle w:val="Compact"/>
              <w:jc w:val="left"/>
            </w:pPr>
            <w:r>
              <w:t xml:space="preserve">Discount – Early Payment (5% for payment before 20 June 2025)</w:t>
            </w:r>
          </w:p>
        </w:tc>
        <w:tc>
          <w:tcPr/>
          <w:p>
            <w:pPr>
              <w:pStyle w:val="Compact"/>
              <w:jc w:val="left"/>
            </w:pPr>
            <w:r>
              <w:t xml:space="preserve">-950.00</w:t>
            </w:r>
          </w:p>
        </w:tc>
      </w:tr>
      <w:tr>
        <w:tc>
          <w:tcPr/>
          <w:p>
            <w:pPr>
              <w:pStyle w:val="Compact"/>
              <w:jc w:val="left"/>
            </w:pPr>
            <w:r>
              <w:t xml:space="preserve">Grand Total (INR)</w:t>
            </w:r>
          </w:p>
        </w:tc>
        <w:tc>
          <w:tcPr/>
          <w:p>
            <w:pPr>
              <w:pStyle w:val="Compact"/>
              <w:jc w:val="left"/>
            </w:pPr>
            <w:r>
              <w:t xml:space="preserve">21,545.00</w:t>
            </w:r>
          </w:p>
        </w:tc>
      </w:tr>
    </w:tbl>
    <w:bookmarkStart w:id="24" w:name="payment-terms-conditions"/>
    <w:p>
      <w:pPr>
        <w:pStyle w:val="Heading3"/>
      </w:pPr>
      <w:r>
        <w:t xml:space="preserve">Payment Terms &amp; Conditions</w:t>
      </w:r>
    </w:p>
    <w:p>
      <w:pPr>
        <w:pStyle w:val="FirstParagraph"/>
      </w:pPr>
      <w:r>
        <w:t xml:space="preserve">This invoice is issued by Sunrise Primary Academy, Bangalore, India, for the professional services rendered by the assigned Teacher Primary for the academic month of June 2025. The total amount of</w:t>
      </w:r>
      <w:r>
        <w:t xml:space="preserve"> </w:t>
      </w:r>
      <w:r>
        <w:rPr>
          <w:bCs/>
          <w:b/>
        </w:rPr>
        <w:t xml:space="preserve">INR 21,545.00 (Twenty-One Thousand Five Hundred Forty-Five Rupees Only)</w:t>
      </w:r>
      <w:r>
        <w:t xml:space="preserve"> </w:t>
      </w:r>
      <w:r>
        <w:t xml:space="preserve">is payable on or before</w:t>
      </w:r>
      <w:r>
        <w:t xml:space="preserve"> </w:t>
      </w:r>
      <w:r>
        <w:rPr>
          <w:bCs/>
          <w:b/>
        </w:rPr>
        <w:t xml:space="preserve">30 June 2025</w:t>
      </w:r>
      <w:r>
        <w:t xml:space="preserve">.</w:t>
      </w:r>
    </w:p>
    <w:p>
      <w:pPr>
        <w:numPr>
          <w:ilvl w:val="0"/>
          <w:numId w:val="1001"/>
        </w:numPr>
        <w:pStyle w:val="Compact"/>
      </w:pPr>
      <w:r>
        <w:t xml:space="preserve">Payment may be made via NEFT/RTGS, UPI (GPay, PhonePe, Paytm), or bank transfer to the account details below.</w:t>
      </w:r>
    </w:p>
    <w:p>
      <w:pPr>
        <w:numPr>
          <w:ilvl w:val="0"/>
          <w:numId w:val="1001"/>
        </w:numPr>
        <w:pStyle w:val="Compact"/>
      </w:pPr>
      <w:r>
        <w:t xml:space="preserve">Bank: State Bank of India, Indiranagar Branch, Bangalore – 560038, India.</w:t>
      </w:r>
    </w:p>
    <w:p>
      <w:pPr>
        <w:numPr>
          <w:ilvl w:val="0"/>
          <w:numId w:val="1001"/>
        </w:numPr>
        <w:pStyle w:val="Compact"/>
      </w:pPr>
      <w:r>
        <w:t xml:space="preserve">Account Name: Sunrise Primary Academy | A/C No: 30214567890 | IFSC: SBIN0001234</w:t>
      </w:r>
    </w:p>
    <w:p>
      <w:pPr>
        <w:numPr>
          <w:ilvl w:val="0"/>
          <w:numId w:val="1001"/>
        </w:numPr>
        <w:pStyle w:val="Compact"/>
      </w:pPr>
      <w:r>
        <w:t xml:space="preserve">A late payment fee of 2% per month will be applicable after the due date as per the Karnataka Consumer Protection Act, India.</w:t>
      </w:r>
    </w:p>
    <w:p>
      <w:pPr>
        <w:numPr>
          <w:ilvl w:val="0"/>
          <w:numId w:val="1001"/>
        </w:numPr>
        <w:pStyle w:val="Compact"/>
      </w:pPr>
      <w:r>
        <w:t xml:space="preserve">This invoice is valid for 90 days from the date of issue. After this period, a revised invoice will be generated.</w:t>
      </w:r>
    </w:p>
    <w:p>
      <w:pPr>
        <w:numPr>
          <w:ilvl w:val="0"/>
          <w:numId w:val="1001"/>
        </w:numPr>
        <w:pStyle w:val="Compact"/>
      </w:pPr>
      <w:r>
        <w:t xml:space="preserve">All disputes shall be governed by the laws of India and subject to the jurisdiction of the courts in Bangalore, Karnataka.</w:t>
      </w:r>
    </w:p>
    <w:bookmarkEnd w:id="24"/>
    <w:bookmarkStart w:id="25" w:name="additional-notes"/>
    <w:p>
      <w:pPr>
        <w:pStyle w:val="Heading3"/>
      </w:pPr>
      <w:r>
        <w:t xml:space="preserve">Additional Notes</w:t>
      </w:r>
    </w:p>
    <w:p>
      <w:pPr>
        <w:pStyle w:val="FirstParagraph"/>
      </w:pPr>
      <w:r>
        <w:t xml:space="preserve">Dear Parent, this invoice covers the complete Teacher Primary engagement for your child Aarav Kumar Nair during the month of June 2025 at our Bangalore campus. The Teacher Primary, Ms. Ananya Krishnamurthy, has been assigned to Grade 3 Section B and is responsible for delivering the CBSE-aligned curriculum in English, Mathematics, and General Science. All remedial sessions and parent-teacher conferences are conducted at the Indiranagar, Bangalore premises. Should you require any clarification regarding the line items or wish to discuss the academic progress of your child, please contact the accounts department at accounts@sunriseprimary.in or visit our office at 42, 100 Feet Road, Indiranagar, Bangalore, Karnataka, India during working hours (Monday to Saturday, 9:00 AM to 4:00 PM IST). We appreciate your continued trust in our Teacher Primary team and look forward to a successful academic year 2025–2026.</w:t>
      </w:r>
    </w:p>
    <w:bookmarkEnd w:id="25"/>
    <w:p>
      <w:pPr>
        <w:pStyle w:val="BodyText"/>
      </w:pPr>
      <w:r>
        <w:rPr>
          <w:bCs/>
          <w:b/>
        </w:rPr>
        <w:t xml:space="preserve">Sunrise Primary Academy</w:t>
      </w:r>
      <w:r>
        <w:t xml:space="preserve"> </w:t>
      </w:r>
      <w:r>
        <w:t xml:space="preserve">| 42, 100 Feet Road, Indiranagar, Bangalore, Karnataka – 560038, India</w:t>
      </w:r>
    </w:p>
    <w:p>
      <w:pPr>
        <w:pStyle w:val="BodyText"/>
      </w:pPr>
      <w:r>
        <w:t xml:space="preserve">GSTIN: 29ABCDE1234F1Z5 | CIN: U85300KA2019PTC000000 | Affiliated to CBSE, New Delhi, India</w:t>
      </w:r>
    </w:p>
    <w:p>
      <w:pPr>
        <w:pStyle w:val="BodyText"/>
      </w:pPr>
      <w:r>
        <w:t xml:space="preserve">This is a computer-generated invoice and does not require a physical signature. For queries, contact +91-80-4123-5678.</w:t>
      </w:r>
    </w:p>
    <w:p>
      <w:pPr>
        <w:pStyle w:val="BodyText"/>
      </w:pPr>
      <w:r>
        <w:t xml:space="preserve">Thank you for choosing Sunrise Primary Academy, Bangalore, India. We are committed to nurturing every child through dedicated Teacher Primary instruction.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Teacher Primary Services - Bangalore, India</dc:title>
  <dc:creator/>
  <dc:language>en</dc:language>
  <cp:keywords/>
  <dcterms:created xsi:type="dcterms:W3CDTF">2026-10-10T11:30:43Z</dcterms:created>
  <dcterms:modified xsi:type="dcterms:W3CDTF">2026-10-10T11:30:43Z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