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jerusalem-telecom-solutions-ltd."/>
    <w:p>
      <w:pPr>
        <w:pStyle w:val="Heading1"/>
      </w:pPr>
      <w:r>
        <w:t xml:space="preserve">Jerusalem Telecom Solutions Ltd.</w:t>
      </w:r>
    </w:p>
    <w:p>
      <w:pPr>
        <w:pStyle w:val="FirstParagraph"/>
      </w:pPr>
      <w:r>
        <w:t xml:space="preserve">Advanced Telecommunication Engineering &amp; Infrastructure</w:t>
      </w:r>
    </w:p>
    <w:p>
      <w:pPr>
        <w:pStyle w:val="BodyText"/>
      </w:pPr>
      <w:r>
        <w:t xml:space="preserve">12 King George Street, Jerusalem, 9423201, Israel</w:t>
      </w:r>
    </w:p>
    <w:p>
      <w:pPr>
        <w:pStyle w:val="BodyText"/>
      </w:pPr>
      <w:r>
        <w:t xml:space="preserve">VAT ID: 512345678 | License No: 123456789</w:t>
      </w:r>
    </w:p>
    <w:p>
      <w:pPr>
        <w:pStyle w:val="BodyText"/>
      </w:pPr>
      <w:r>
        <w:t xml:space="preserve">Email: billing@jerusalemtelecom.co.il | Phone: +972-2-555-0199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City of Jerusalem Municipal Authority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Infrastructure &amp; Public Works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 Yehuda Hamaccabi Street, Jerusalem, 9423201, Israel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David Cohen, Chief Engineer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d.cohen@jerusalem.muni.il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Jerusalem Smart City Fiber Optic Expansion Phase II</w:t>
      </w:r>
    </w:p>
    <w:p>
      <w:pPr>
        <w:pStyle w:val="BodyText"/>
      </w:pPr>
      <w:r>
        <w:rPr>
          <w:bCs/>
          <w:b/>
        </w:rPr>
        <w:t xml:space="preserve">Project ID:</w:t>
      </w:r>
      <w:r>
        <w:t xml:space="preserve"> </w:t>
      </w:r>
      <w:r>
        <w:t xml:space="preserve">JST-2023-089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Various sites across Israel Jerusalem metropolitan area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Senior Network Architect</w:t>
            </w:r>
            <w:r>
              <w:br/>
            </w:r>
            <w:r>
              <w:t xml:space="preserve">Design and planning of fiber optic network topology for the Old City expansion project. Includes site surveys, capacity planning, and technical documentation compliant with Israeli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Field Implementation Lead</w:t>
            </w:r>
            <w:r>
              <w:br/>
            </w:r>
            <w:r>
              <w:t xml:space="preserve">On-site supervision of fiber optic cable installation in Israel Jerusalem. Coordination with local contractors, quality assurance testing, and troubleshooting of signal integrity issues in complex urban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RF Systems Specialist</w:t>
            </w:r>
            <w:r>
              <w:br/>
            </w:r>
            <w:r>
              <w:t xml:space="preserve">Analysis and optimization of 5G small cell deployment in high-density areas of Jerusalem. Includes interference studies, antenna alignment, and performance tuning to ensure optimal coverage for municipal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Project Management &amp; Documentation</w:t>
            </w:r>
            <w:r>
              <w:br/>
            </w:r>
            <w:r>
              <w:t xml:space="preserve">Preparation of technical reports, as-built drawings, and compliance documentation for the Israel Jerusalem municipal authorities. Includes coordination meetings and progress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Testing Equipment Rental</w:t>
            </w:r>
            <w:r>
              <w:br/>
            </w:r>
            <w:r>
              <w:t xml:space="preserve">Optical Time-Domain Reflectometer (OTDR), spectrum analyzers, and network performance testing tools used during the engineering services period in Israel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Site Access Fees</w:t>
            </w:r>
            <w:r>
              <w:br/>
            </w:r>
            <w:r>
              <w:t xml:space="preserve">Transportation costs and permits for accessing restricted areas within Israel Jerusalem for engineering assessments and installations.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66,950.00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11,381.50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78,331.50 ILS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monthly interest charge of 1.5% as per Israeli law.</w:t>
      </w:r>
    </w:p>
    <w:p>
      <w:pPr>
        <w:pStyle w:val="BodyText"/>
      </w:pPr>
      <w:r>
        <w:t xml:space="preserve">2. All services provided by our Telecommunication Engineer team comply with the regulations set forth by the Israeli Ministry of Communications and local Israel Jerusalem municipal codes.</w:t>
      </w:r>
    </w:p>
    <w:p>
      <w:pPr>
        <w:pStyle w:val="BodyText"/>
      </w:pPr>
      <w:r>
        <w:t xml:space="preserve">3. This invoice covers professional engineering services only. Any additional hardware or materials will be billed separately.</w:t>
      </w:r>
    </w:p>
    <w:p>
      <w:pPr>
        <w:pStyle w:val="BodyText"/>
      </w:pPr>
      <w:r>
        <w:t xml:space="preserve">4. Please reference Invoice #JST-2023-10-045 on all payments.</w:t>
      </w:r>
    </w:p>
    <w:p>
      <w:pPr>
        <w:pStyle w:val="BodyText"/>
      </w:pPr>
      <w:r>
        <w:t xml:space="preserve">5. Questions regarding this invoice should be directed to our billing department in Israel Jerusalem.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Israel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Jerusalem Central, Branch Code: 001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Jerusalem Telecom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9999-8888-7777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HAPoilmm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IL999999888877776666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Michael Levi</w:t>
      </w:r>
    </w:p>
    <w:p>
      <w:pPr>
        <w:pStyle w:val="BodyText"/>
      </w:pPr>
      <w:r>
        <w:t xml:space="preserve">Chief Telecommunication Engineer</w:t>
      </w:r>
    </w:p>
    <w:p>
      <w:pPr>
        <w:pStyle w:val="BodyText"/>
      </w:pPr>
      <w:r>
        <w:t xml:space="preserve">Jerusalem Telecom Solutions Ltd.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Jerusalem Telecom Solutions Ltd. | 12 King George Street, Jerusalem, 9423201, Israel</w:t>
      </w:r>
    </w:p>
    <w:p>
      <w:pPr>
        <w:pStyle w:val="BodyText"/>
      </w:pPr>
      <w:r>
        <w:t xml:space="preserve">Thank you for your business. We are committed to providing exceptional Telecommunication Engineer services throughout Israel Jerusalem and beyond.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Engineering Services Invoice - Israel Jerusalem</dc:title>
  <dc:creator/>
  <dc:language>en</dc:language>
  <cp:keywords/>
  <dcterms:created xsi:type="dcterms:W3CDTF">2026-10-10T03:12:02Z</dcterms:created>
  <dcterms:modified xsi:type="dcterms:W3CDTF">2026-10-10T03:12:02Z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