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meridional-lingua-services-s.r.l."/>
    <w:p>
      <w:pPr>
        <w:pStyle w:val="Heading1"/>
      </w:pPr>
      <w:r>
        <w:t xml:space="preserve">Meridional Lingua Services S.r.l.</w:t>
      </w:r>
    </w:p>
    <w:p>
      <w:pPr>
        <w:pStyle w:val="FirstParagraph"/>
      </w:pPr>
      <w:r>
        <w:t xml:space="preserve">Via Toledo 187, 80132 Naples (NA), Italy</w:t>
      </w:r>
    </w:p>
    <w:p>
      <w:pPr>
        <w:pStyle w:val="BodyText"/>
      </w:pPr>
      <w:r>
        <w:t xml:space="preserve">VAT: IT02345678901 | P.IVA: 02345678901</w:t>
      </w:r>
    </w:p>
    <w:p>
      <w:pPr>
        <w:pStyle w:val="BodyText"/>
      </w:pPr>
      <w:r>
        <w:t xml:space="preserve">Email: billing@meridional-lingua.it</w:t>
      </w:r>
    </w:p>
    <w:p>
      <w:pPr>
        <w:pStyle w:val="BodyText"/>
      </w:pPr>
      <w:r>
        <w:t xml:space="preserve">Phone: +39 081 555 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ML-2025-00487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Italy Naples</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Vesuvio International Trade S.p.A.</w:t>
      </w:r>
    </w:p>
    <w:p>
      <w:pPr>
        <w:pStyle w:val="BodyText"/>
      </w:pPr>
      <w:r>
        <w:rPr>
          <w:bCs/>
          <w:b/>
        </w:rPr>
        <w:t xml:space="preserve">Address:</w:t>
      </w:r>
      <w:r>
        <w:t xml:space="preserve"> </w:t>
      </w:r>
      <w:r>
        <w:t xml:space="preserve">Corso Umberto I, 42, 80100 Naples, Italy</w:t>
      </w:r>
    </w:p>
    <w:p>
      <w:pPr>
        <w:pStyle w:val="BodyText"/>
      </w:pPr>
      <w:r>
        <w:rPr>
          <w:bCs/>
          <w:b/>
        </w:rPr>
        <w:t xml:space="preserve">Contact:</w:t>
      </w:r>
      <w:r>
        <w:t xml:space="preserve"> </w:t>
      </w:r>
      <w:r>
        <w:t xml:space="preserve">Dr. Marco Esposito, Procurement Director</w:t>
      </w:r>
    </w:p>
    <w:p>
      <w:pPr>
        <w:pStyle w:val="BodyText"/>
      </w:pPr>
      <w:r>
        <w:rPr>
          <w:bCs/>
          <w:b/>
        </w:rPr>
        <w:t xml:space="preserve">VAT:</w:t>
      </w:r>
      <w:r>
        <w:t xml:space="preserve"> </w:t>
      </w:r>
      <w:r>
        <w:t xml:space="preserve">IT09876543210</w:t>
      </w:r>
    </w:p>
    <w:p>
      <w:pPr>
        <w:pStyle w:val="BodyText"/>
      </w:pPr>
      <w:r>
        <w:rPr>
          <w:bCs/>
          <w:b/>
        </w:rPr>
        <w:t xml:space="preserve">Email:</w:t>
      </w:r>
      <w:r>
        <w:t xml:space="preserve"> </w:t>
      </w:r>
      <w:r>
        <w:t xml:space="preserve">m.esposito@vesuvio-trade.it</w:t>
      </w:r>
    </w:p>
    <w:bookmarkEnd w:id="22"/>
    <w:bookmarkStart w:id="23" w:name="service-provider"/>
    <w:p>
      <w:pPr>
        <w:pStyle w:val="Heading3"/>
      </w:pPr>
      <w:r>
        <w:t xml:space="preserve">Service Provider</w:t>
      </w:r>
    </w:p>
    <w:p>
      <w:pPr>
        <w:pStyle w:val="FirstParagraph"/>
      </w:pPr>
      <w:r>
        <w:rPr>
          <w:bCs/>
          <w:b/>
        </w:rPr>
        <w:t xml:space="preserve">Company:</w:t>
      </w:r>
      <w:r>
        <w:t xml:space="preserve"> </w:t>
      </w:r>
      <w:r>
        <w:t xml:space="preserve">Meridional Lingua Services S.r.l.</w:t>
      </w:r>
    </w:p>
    <w:p>
      <w:pPr>
        <w:pStyle w:val="BodyText"/>
      </w:pPr>
      <w:r>
        <w:rPr>
          <w:bCs/>
          <w:b/>
        </w:rPr>
        <w:t xml:space="preserve">Address:</w:t>
      </w:r>
      <w:r>
        <w:t xml:space="preserve"> </w:t>
      </w:r>
      <w:r>
        <w:t xml:space="preserve">Via Toledo 187, 80132 Naples, Italy</w:t>
      </w:r>
    </w:p>
    <w:p>
      <w:pPr>
        <w:pStyle w:val="BodyText"/>
      </w:pPr>
      <w:r>
        <w:rPr>
          <w:bCs/>
          <w:b/>
        </w:rPr>
        <w:t xml:space="preserve">Contact:</w:t>
      </w:r>
      <w:r>
        <w:t xml:space="preserve"> </w:t>
      </w:r>
      <w:r>
        <w:t xml:space="preserve">Dr. Elena Ferrante, Lead Translator Interpreter</w:t>
      </w:r>
    </w:p>
    <w:p>
      <w:pPr>
        <w:pStyle w:val="BodyText"/>
      </w:pPr>
      <w:r>
        <w:rPr>
          <w:bCs/>
          <w:b/>
        </w:rPr>
        <w:t xml:space="preserve">VAT:</w:t>
      </w:r>
      <w:r>
        <w:t xml:space="preserve"> </w:t>
      </w:r>
      <w:r>
        <w:t xml:space="preserve">IT02345678901</w:t>
      </w:r>
    </w:p>
    <w:p>
      <w:pPr>
        <w:pStyle w:val="BodyText"/>
      </w:pPr>
      <w:r>
        <w:rPr>
          <w:bCs/>
          <w:b/>
        </w:rPr>
        <w:t xml:space="preserve">Email:</w:t>
      </w:r>
      <w:r>
        <w:t xml:space="preserve"> </w:t>
      </w:r>
      <w:r>
        <w:t xml:space="preserve">e.ferrante@meridional-lingua.it</w:t>
      </w:r>
    </w:p>
    <w:bookmarkEnd w:id="23"/>
    <w:p>
      <w:pPr>
        <w:pStyle w:val="BodyText"/>
      </w:pPr>
      <w:r>
        <w:t xml:space="preserve">Service Description</w:t>
      </w:r>
    </w:p>
    <w:p>
      <w:pPr>
        <w:pStyle w:val="BodyText"/>
      </w:pPr>
      <w:r>
        <w:t xml:space="preserve">This Invoice pertains to the professional services rendered by Meridional Lingua Services S.r.l. as a certified</w:t>
      </w:r>
      <w:r>
        <w:t xml:space="preserve"> </w:t>
      </w:r>
      <w:r>
        <w:rPr>
          <w:bCs/>
          <w:b/>
        </w:rPr>
        <w:t xml:space="preserve">Translator Interpreter</w:t>
      </w:r>
      <w:r>
        <w:t xml:space="preserve"> </w:t>
      </w:r>
      <w:r>
        <w:t xml:space="preserve">operating within the city of</w:t>
      </w:r>
      <w:r>
        <w:t xml:space="preserve"> </w:t>
      </w:r>
      <w:r>
        <w:rPr>
          <w:bCs/>
          <w:b/>
        </w:rPr>
        <w:t xml:space="preserve">Italy Naples</w:t>
      </w:r>
      <w:r>
        <w:t xml:space="preserve"> </w:t>
      </w:r>
      <w:r>
        <w:t xml:space="preserve">and its surrounding metropolitan area. The services were commissioned by Vesuvio International Trade S.p.A. to provide comprehensive multilingual support for a series of international trade negotiations, legal document translations, and on-site interpretation during the Naples International Commerce Forum held in June 2025.</w:t>
      </w:r>
    </w:p>
    <w:p>
      <w:pPr>
        <w:pStyle w:val="BodyText"/>
      </w:pPr>
      <w:r>
        <w:t xml:space="preserve">The</w:t>
      </w:r>
      <w:r>
        <w:t xml:space="preserve"> </w:t>
      </w:r>
      <w:r>
        <w:rPr>
          <w:bCs/>
          <w:b/>
        </w:rPr>
        <w:t xml:space="preserve">Translator Interpreter</w:t>
      </w:r>
      <w:r>
        <w:t xml:space="preserve"> </w:t>
      </w:r>
      <w:r>
        <w:t xml:space="preserve">engaged for this engagement, Dr. Elena Ferrante, holds a certified qualification in simultaneous and consecutive interpretation across English, French, German, and Spanish, with a specialization in commercial, legal, and technical terminology. All services were delivered in compliance with the professional standards established by the Italian Chamber of Commerce for the Naples district and in accordance with the contractual agreement referenced under Contract No. VIT-2025-112.</w:t>
      </w:r>
    </w:p>
    <w:p>
      <w:pPr>
        <w:pStyle w:val="BodyText"/>
      </w:pPr>
      <w:r>
        <w:t xml:space="preserve">The</w:t>
      </w:r>
      <w:r>
        <w:t xml:space="preserve"> </w:t>
      </w:r>
      <w:r>
        <w:rPr>
          <w:bCs/>
          <w:b/>
        </w:rPr>
        <w:t xml:space="preserve">Italy Naples</w:t>
      </w:r>
      <w:r>
        <w:t xml:space="preserve"> </w:t>
      </w:r>
      <w:r>
        <w:t xml:space="preserve">service area encompassed on-site interpretation at the Mostra d'Oltremare exhibition venue, remote translation of 340 pages of bilingual commercial contracts, and two full days of consecutive interpretation during bilateral trade meetings. All deliverables were completed and submitted in accordance with the timelines specified in the original service order.</w:t>
      </w:r>
    </w:p>
    <w:p>
      <w:pPr>
        <w:pStyle w:val="BodyText"/>
      </w:pPr>
      <w:r>
        <w:t xml:space="preserve">Invoice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Location</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Simultaneous Interpretation – English/Italian – Naples International Commerce Forum, Day 1 (8 hours)</w:t>
            </w:r>
          </w:p>
        </w:tc>
        <w:tc>
          <w:tcPr/>
          <w:p>
            <w:pPr>
              <w:pStyle w:val="Compact"/>
              <w:jc w:val="left"/>
            </w:pPr>
            <w:r>
              <w:t xml:space="preserve">Mostra d'Oltremare, Italy Naples</w:t>
            </w:r>
          </w:p>
        </w:tc>
        <w:tc>
          <w:tcPr/>
          <w:p>
            <w:pPr>
              <w:pStyle w:val="Compact"/>
              <w:jc w:val="left"/>
            </w:pPr>
            <w:r>
              <w:t xml:space="preserve">8 hrs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02</w:t>
            </w:r>
          </w:p>
        </w:tc>
        <w:tc>
          <w:tcPr/>
          <w:p>
            <w:pPr>
              <w:pStyle w:val="Compact"/>
              <w:jc w:val="left"/>
            </w:pPr>
            <w:r>
              <w:t xml:space="preserve">Simultaneous Interpretation – English/Italian – Naples International Commerce Forum, Day 2 (8 hours)</w:t>
            </w:r>
          </w:p>
        </w:tc>
        <w:tc>
          <w:tcPr/>
          <w:p>
            <w:pPr>
              <w:pStyle w:val="Compact"/>
              <w:jc w:val="left"/>
            </w:pPr>
            <w:r>
              <w:t xml:space="preserve">Mostra d'Oltremare, Italy Naples</w:t>
            </w:r>
          </w:p>
        </w:tc>
        <w:tc>
          <w:tcPr/>
          <w:p>
            <w:pPr>
              <w:pStyle w:val="Compact"/>
              <w:jc w:val="left"/>
            </w:pPr>
            <w:r>
              <w:t xml:space="preserve">8 hrs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03</w:t>
            </w:r>
          </w:p>
        </w:tc>
        <w:tc>
          <w:tcPr/>
          <w:p>
            <w:pPr>
              <w:pStyle w:val="Compact"/>
              <w:jc w:val="left"/>
            </w:pPr>
            <w:r>
              <w:t xml:space="preserve">Consecutive Interpretation – Bilateral Trade Meetings (French/Italian, German/Italian)</w:t>
            </w:r>
          </w:p>
        </w:tc>
        <w:tc>
          <w:tcPr/>
          <w:p>
            <w:pPr>
              <w:pStyle w:val="Compact"/>
              <w:jc w:val="left"/>
            </w:pPr>
            <w:r>
              <w:t xml:space="preserve">Palazzo Reale, Italy Naples</w:t>
            </w:r>
          </w:p>
        </w:tc>
        <w:tc>
          <w:tcPr/>
          <w:p>
            <w:pPr>
              <w:pStyle w:val="Compact"/>
              <w:jc w:val="left"/>
            </w:pPr>
            <w:r>
              <w:t xml:space="preserve">12 hrs</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04</w:t>
            </w:r>
          </w:p>
        </w:tc>
        <w:tc>
          <w:tcPr/>
          <w:p>
            <w:pPr>
              <w:pStyle w:val="Compact"/>
              <w:jc w:val="left"/>
            </w:pPr>
            <w:r>
              <w:t xml:space="preserve">Document Translation – 340 pages of commercial contracts (English to Italian, certified)</w:t>
            </w:r>
          </w:p>
        </w:tc>
        <w:tc>
          <w:tcPr/>
          <w:p>
            <w:pPr>
              <w:pStyle w:val="Compact"/>
              <w:jc w:val="left"/>
            </w:pPr>
            <w:r>
              <w:t xml:space="preserve">Remote / Italy Naples office</w:t>
            </w:r>
          </w:p>
        </w:tc>
        <w:tc>
          <w:tcPr/>
          <w:p>
            <w:pPr>
              <w:pStyle w:val="Compact"/>
              <w:jc w:val="left"/>
            </w:pPr>
            <w:r>
              <w:t xml:space="preserve">340 pages</w:t>
            </w:r>
          </w:p>
        </w:tc>
        <w:tc>
          <w:tcPr/>
          <w:p>
            <w:pPr>
              <w:pStyle w:val="Compact"/>
              <w:jc w:val="left"/>
            </w:pPr>
            <w:r>
              <w:t xml:space="preserve">€4.50</w:t>
            </w:r>
          </w:p>
        </w:tc>
        <w:tc>
          <w:tcPr/>
          <w:p>
            <w:pPr>
              <w:pStyle w:val="Compact"/>
              <w:jc w:val="left"/>
            </w:pPr>
            <w:r>
              <w:t xml:space="preserve">€1,530.00</w:t>
            </w:r>
          </w:p>
        </w:tc>
      </w:tr>
      <w:tr>
        <w:tc>
          <w:tcPr/>
          <w:p>
            <w:pPr>
              <w:pStyle w:val="Compact"/>
              <w:jc w:val="left"/>
            </w:pPr>
            <w:r>
              <w:t xml:space="preserve">05</w:t>
            </w:r>
          </w:p>
        </w:tc>
        <w:tc>
          <w:tcPr/>
          <w:p>
            <w:pPr>
              <w:pStyle w:val="Compact"/>
              <w:jc w:val="left"/>
            </w:pPr>
            <w:r>
              <w:t xml:space="preserve">Document Translation – 120 pages of legal annexes (Spanish to Italian, certified)</w:t>
            </w:r>
          </w:p>
        </w:tc>
        <w:tc>
          <w:tcPr/>
          <w:p>
            <w:pPr>
              <w:pStyle w:val="Compact"/>
              <w:jc w:val="left"/>
            </w:pPr>
            <w:r>
              <w:t xml:space="preserve">Remote / Italy Naples office</w:t>
            </w:r>
          </w:p>
        </w:tc>
        <w:tc>
          <w:tcPr/>
          <w:p>
            <w:pPr>
              <w:pStyle w:val="Compact"/>
              <w:jc w:val="left"/>
            </w:pPr>
            <w:r>
              <w:t xml:space="preserve">120 pages</w:t>
            </w:r>
          </w:p>
        </w:tc>
        <w:tc>
          <w:tcPr/>
          <w:p>
            <w:pPr>
              <w:pStyle w:val="Compact"/>
              <w:jc w:val="left"/>
            </w:pPr>
            <w:r>
              <w:t xml:space="preserve">€5.00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Pre-event briefing and terminology preparation for the</w:t>
            </w:r>
            <w:r>
              <w:t xml:space="preserve"> </w:t>
            </w:r>
            <w:r>
              <w:rPr>
                <w:bCs/>
                <w:b/>
              </w:rPr>
              <w:t xml:space="preserve">Translator Interpreter</w:t>
            </w:r>
            <w:r>
              <w:t xml:space="preserve"> </w:t>
            </w:r>
            <w:r>
              <w:t xml:space="preserve">team</w:t>
            </w:r>
          </w:p>
        </w:tc>
        <w:tc>
          <w:tcPr/>
          <w:p>
            <w:pPr>
              <w:pStyle w:val="Compact"/>
              <w:jc w:val="left"/>
            </w:pPr>
            <w:r>
              <w:t xml:space="preserve">Meridional Lingua Office, Italy Naples</w:t>
            </w:r>
          </w:p>
        </w:tc>
        <w:tc>
          <w:tcPr/>
          <w:p>
            <w:pPr>
              <w:pStyle w:val="Compact"/>
              <w:jc w:val="left"/>
            </w:pPr>
            <w:r>
              <w:t xml:space="preserve">6 hrs</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07</w:t>
            </w:r>
          </w:p>
        </w:tc>
        <w:tc>
          <w:tcPr/>
          <w:p>
            <w:pPr>
              <w:pStyle w:val="Compact"/>
              <w:jc w:val="left"/>
            </w:pPr>
            <w:r>
              <w:t xml:space="preserve">Travel and local transportation within Italy Naples metropolitan area (3 days)</w:t>
            </w:r>
          </w:p>
        </w:tc>
        <w:tc>
          <w:tcPr/>
          <w:p>
            <w:pPr>
              <w:pStyle w:val="Compact"/>
              <w:jc w:val="left"/>
            </w:pPr>
            <w:r>
              <w:t xml:space="preserve">Italy Naples</w:t>
            </w:r>
          </w:p>
        </w:tc>
        <w:tc>
          <w:tcPr/>
          <w:p>
            <w:pPr>
              <w:pStyle w:val="Compact"/>
              <w:jc w:val="left"/>
            </w:pPr>
            <w:r>
              <w:t xml:space="preserve">3 days</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08</w:t>
            </w:r>
          </w:p>
        </w:tc>
        <w:tc>
          <w:tcPr/>
          <w:p>
            <w:pPr>
              <w:pStyle w:val="Compact"/>
              <w:jc w:val="left"/>
            </w:pPr>
            <w:r>
              <w:t xml:space="preserve">Urgent same-day translation of 25 pages – post-event amendment clauses</w:t>
            </w:r>
          </w:p>
        </w:tc>
        <w:tc>
          <w:tcPr/>
          <w:p>
            <w:pPr>
              <w:pStyle w:val="Compact"/>
              <w:jc w:val="left"/>
            </w:pPr>
            <w:r>
              <w:t xml:space="preserve">Italy Naples</w:t>
            </w:r>
          </w:p>
        </w:tc>
        <w:tc>
          <w:tcPr/>
          <w:p>
            <w:pPr>
              <w:pStyle w:val="Compact"/>
              <w:jc w:val="left"/>
            </w:pPr>
            <w:r>
              <w:t xml:space="preserve">25 pages</w:t>
            </w:r>
          </w:p>
        </w:tc>
        <w:tc>
          <w:tcPr/>
          <w:p>
            <w:pPr>
              <w:pStyle w:val="Compact"/>
              <w:jc w:val="left"/>
            </w:pPr>
            <w:r>
              <w:t xml:space="preserve">€7.00</w:t>
            </w:r>
          </w:p>
        </w:tc>
        <w:tc>
          <w:tcPr/>
          <w:p>
            <w:pPr>
              <w:pStyle w:val="Compact"/>
              <w:jc w:val="left"/>
            </w:pPr>
            <w:r>
              <w:t xml:space="preserve">€175.00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€6,190.00</w:t>
            </w:r>
          </w:p>
        </w:tc>
      </w:tr>
      <w:tr>
        <w:tc>
          <w:tcPr/>
          <w:p>
            <w:pPr>
              <w:pStyle w:val="Compact"/>
              <w:jc w:val="left"/>
            </w:pPr>
            <w:r>
              <w:t xml:space="preserve">VAT (22%) – Italy Naples jurisdiction</w:t>
            </w:r>
          </w:p>
        </w:tc>
        <w:tc>
          <w:tcPr/>
          <w:p>
            <w:pPr>
              <w:pStyle w:val="Compact"/>
              <w:jc w:val="right"/>
            </w:pPr>
            <w:r>
              <w:t xml:space="preserve">€1,361.80</w:t>
            </w:r>
          </w:p>
        </w:tc>
      </w:tr>
      <w:tr>
        <w:tc>
          <w:tcPr/>
          <w:p>
            <w:pPr>
              <w:pStyle w:val="Compact"/>
              <w:jc w:val="left"/>
            </w:pPr>
            <w:r>
              <w:t xml:space="preserve">Grand Total Due</w:t>
            </w:r>
          </w:p>
        </w:tc>
        <w:tc>
          <w:tcPr/>
          <w:p>
            <w:pPr>
              <w:pStyle w:val="Compact"/>
              <w:jc w:val="right"/>
            </w:pPr>
            <w:r>
              <w:t xml:space="preserve">€7,551.80</w:t>
            </w:r>
          </w:p>
        </w:tc>
      </w:tr>
    </w:tbl>
    <w:bookmarkStart w:id="24" w:name="payment-terms-and-conditions"/>
    <w:p>
      <w:pPr>
        <w:pStyle w:val="Heading3"/>
      </w:pPr>
      <w:r>
        <w:t xml:space="preserve">Payment Terms and Conditions</w:t>
      </w:r>
    </w:p>
    <w:p>
      <w:pPr>
        <w:pStyle w:val="FirstParagraph"/>
      </w:pPr>
      <w:r>
        <w:t xml:space="preserve">This Invoice must be settled in full within</w:t>
      </w:r>
      <w:r>
        <w:t xml:space="preserve"> </w:t>
      </w:r>
      <w:r>
        <w:rPr>
          <w:bCs/>
          <w:b/>
        </w:rPr>
        <w:t xml:space="preserve">15 calendar days</w:t>
      </w:r>
      <w:r>
        <w:t xml:space="preserve"> </w:t>
      </w:r>
      <w:r>
        <w:t xml:space="preserve">from the issue date (30 June 2025). Payment is to be made via bank transfer to the following account:</w:t>
      </w:r>
    </w:p>
    <w:p>
      <w:pPr>
        <w:pStyle w:val="BodyText"/>
      </w:pPr>
      <w:r>
        <w:rPr>
          <w:bCs/>
          <w:b/>
        </w:rPr>
        <w:t xml:space="preserve">Bank:</w:t>
      </w:r>
      <w:r>
        <w:t xml:space="preserve"> </w:t>
      </w:r>
      <w:r>
        <w:t xml:space="preserve">Banco di Napoli S.p.A.</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BNAPIT22</w:t>
      </w:r>
    </w:p>
    <w:p>
      <w:pPr>
        <w:pStyle w:val="BodyText"/>
      </w:pPr>
      <w:r>
        <w:rPr>
          <w:bCs/>
          <w:b/>
        </w:rPr>
        <w:t xml:space="preserve">Reference:</w:t>
      </w:r>
      <w:r>
        <w:t xml:space="preserve"> </w:t>
      </w:r>
      <w:r>
        <w:t xml:space="preserve">Invoice ML-2025-00487 – Vesuvio International Trade S.p.A.</w:t>
      </w:r>
    </w:p>
    <w:p>
      <w:pPr>
        <w:pStyle w:val="BodyText"/>
      </w:pPr>
      <w:r>
        <w:t xml:space="preserve">Please note that a late payment surcharge of 1.5% per month will be applied to any outstanding balance beyond the due date, in accordance with Italian commercial law (Codice Civile, Art. 1284). This Invoice is valid for 90 days from the date of issue. In the event of a dispute regarding the services rendered by the</w:t>
      </w:r>
      <w:r>
        <w:t xml:space="preserve"> </w:t>
      </w:r>
      <w:r>
        <w:rPr>
          <w:bCs/>
          <w:b/>
        </w:rPr>
        <w:t xml:space="preserve">Translator Interpreter</w:t>
      </w:r>
      <w:r>
        <w:t xml:space="preserve"> </w:t>
      </w:r>
      <w:r>
        <w:t xml:space="preserve">in</w:t>
      </w:r>
      <w:r>
        <w:t xml:space="preserve"> </w:t>
      </w:r>
      <w:r>
        <w:rPr>
          <w:bCs/>
          <w:b/>
        </w:rPr>
        <w:t xml:space="preserve">Italy Naples</w:t>
      </w:r>
      <w:r>
        <w:t xml:space="preserve">, both parties agree to resolve the matter through the Chamber of Commerce and Industry of Naples.</w:t>
      </w:r>
    </w:p>
    <w:bookmarkEnd w:id="24"/>
    <w:bookmarkStart w:id="25" w:name="additional-notes"/>
    <w:p>
      <w:pPr>
        <w:pStyle w:val="Heading3"/>
      </w:pPr>
      <w:r>
        <w:t xml:space="preserve">Additional Notes</w:t>
      </w:r>
    </w:p>
    <w:p>
      <w:pPr>
        <w:pStyle w:val="FirstParagraph"/>
      </w:pPr>
      <w:r>
        <w:t xml:space="preserve">1. All translation and interpretation services described in this Invoice were performed by a certified</w:t>
      </w:r>
      <w:r>
        <w:t xml:space="preserve"> </w:t>
      </w:r>
      <w:r>
        <w:rPr>
          <w:bCs/>
          <w:b/>
        </w:rPr>
        <w:t xml:space="preserve">Translator Interpreter</w:t>
      </w:r>
      <w:r>
        <w:t xml:space="preserve"> </w:t>
      </w:r>
      <w:r>
        <w:t xml:space="preserve">registered with the professional order in the Naples district, Italy.</w:t>
      </w:r>
    </w:p>
    <w:p>
      <w:pPr>
        <w:pStyle w:val="BodyText"/>
      </w:pPr>
      <w:r>
        <w:t xml:space="preserve">2. Certified translations referenced in line items 04 and 05 bear the official stamp and signature of the</w:t>
      </w:r>
      <w:r>
        <w:t xml:space="preserve"> </w:t>
      </w:r>
      <w:r>
        <w:rPr>
          <w:bCs/>
          <w:b/>
        </w:rPr>
        <w:t xml:space="preserve">Translator Interpreter</w:t>
      </w:r>
      <w:r>
        <w:t xml:space="preserve"> </w:t>
      </w:r>
      <w:r>
        <w:t xml:space="preserve">and are valid for legal and commercial use throughout Italy and the European Union.</w:t>
      </w:r>
    </w:p>
    <w:p>
      <w:pPr>
        <w:pStyle w:val="BodyText"/>
      </w:pPr>
      <w:r>
        <w:t xml:space="preserve">3. The client acknowledges receipt of all deliverables as of 12 June 2025. This Invoice constitutes the final and complete billing for all services rendered under Contract No. VIT-2025-112 in</w:t>
      </w:r>
      <w:r>
        <w:t xml:space="preserve"> </w:t>
      </w:r>
      <w:r>
        <w:rPr>
          <w:bCs/>
          <w:b/>
        </w:rPr>
        <w:t xml:space="preserve">Italy Naples</w:t>
      </w:r>
      <w:r>
        <w:t xml:space="preserve">.</w:t>
      </w:r>
    </w:p>
    <w:p>
      <w:pPr>
        <w:pStyle w:val="BodyText"/>
      </w:pPr>
      <w:r>
        <w:t xml:space="preserve">4. For any queries regarding this Invoice, please contact the billing department at billing@meridional-lingua.it or by telephone at +39 081 555 1234, Monday through Friday, 09:00–17:30 CET.</w:t>
      </w:r>
    </w:p>
    <w:bookmarkEnd w:id="25"/>
    <w:p>
      <w:pPr>
        <w:pStyle w:val="BodyText"/>
      </w:pPr>
      <w:r>
        <w:rPr>
          <w:bCs/>
          <w:b/>
        </w:rPr>
        <w:t xml:space="preserve">Meridional Lingua Services S.r.l.</w:t>
      </w:r>
      <w:r>
        <w:t xml:space="preserve"> </w:t>
      </w:r>
      <w:r>
        <w:t xml:space="preserve">– Via Toledo 187, 80132 Naples, Italy</w:t>
      </w:r>
    </w:p>
    <w:p>
      <w:pPr>
        <w:pStyle w:val="BodyText"/>
      </w:pPr>
      <w:r>
        <w:t xml:space="preserve">Registered with the Naples Chamber of Commerce – REA: NA-1234567 | VAT: IT02345678901</w:t>
      </w:r>
    </w:p>
    <w:p>
      <w:pPr>
        <w:pStyle w:val="BodyText"/>
      </w:pPr>
      <w:r>
        <w:t xml:space="preserve">This Invoice was generated electronically and is valid without a physical signature in accordance with Italian electronic invoicing regulations (Fattura Elettronica).</w:t>
      </w:r>
    </w:p>
    <w:p>
      <w:pPr>
        <w:pStyle w:val="BodyText"/>
      </w:pPr>
      <w:r>
        <w:t xml:space="preserve">Thank you for choosing our</w:t>
      </w:r>
      <w:r>
        <w:t xml:space="preserve"> </w:t>
      </w:r>
      <w:r>
        <w:rPr>
          <w:bCs/>
          <w:b/>
        </w:rPr>
        <w:t xml:space="preserve">Translator Interpreter</w:t>
      </w:r>
      <w:r>
        <w:t xml:space="preserve"> </w:t>
      </w:r>
      <w:r>
        <w:t xml:space="preserve">services in</w:t>
      </w:r>
      <w:r>
        <w:t xml:space="preserve"> </w:t>
      </w:r>
      <w:r>
        <w:rPr>
          <w:bCs/>
          <w:b/>
        </w:rPr>
        <w:t xml:space="preserve">Italy Naples</w:t>
      </w:r>
      <w:r>
        <w:t xml:space="preserve">. We value your business and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Italy Naples</dc:title>
  <dc:creator/>
  <dc:language>en</dc:language>
  <cp:keywords/>
  <dcterms:created xsi:type="dcterms:W3CDTF">2026-10-10T02:32:22Z</dcterms:created>
  <dcterms:modified xsi:type="dcterms:W3CDTF">2026-10-10T02:32:22Z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