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ens-light-videography"/>
    <w:p>
      <w:pPr>
        <w:pStyle w:val="Heading1"/>
      </w:pPr>
      <w:r>
        <w:t xml:space="preserve">Lens &amp; Light Videography</w:t>
      </w:r>
    </w:p>
    <w:p>
      <w:pPr>
        <w:pStyle w:val="FirstParagraph"/>
      </w:pPr>
      <w:r>
        <w:t xml:space="preserve">Rua das Laranjeiras, 456 - Laranjeiras</w:t>
      </w:r>
    </w:p>
    <w:p>
      <w:pPr>
        <w:pStyle w:val="BodyText"/>
      </w:pPr>
      <w:r>
        <w:t xml:space="preserve">Rio de Janeiro, RJ - 22240-003 - Brazil</w:t>
      </w:r>
    </w:p>
    <w:p>
      <w:pPr>
        <w:pStyle w:val="BodyText"/>
      </w:pPr>
      <w:r>
        <w:t xml:space="preserve">CNPJ: 12.345.678/0001-90</w:t>
      </w:r>
    </w:p>
    <w:p>
      <w:pPr>
        <w:pStyle w:val="BodyText"/>
      </w:pPr>
      <w:r>
        <w:t xml:space="preserve">Phone: +55 (21) 99876-5432</w:t>
      </w:r>
    </w:p>
    <w:p>
      <w:pPr>
        <w:pStyle w:val="BodyText"/>
      </w:pPr>
      <w:r>
        <w:t xml:space="preserve">Email: billing@lensandlight.com.br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Service Location:</w:t>
      </w:r>
      <w:r>
        <w:t xml:space="preserve"> </w:t>
      </w:r>
      <w:r>
        <w:t xml:space="preserve">Brazil Rio de Janeiro</w:t>
      </w:r>
    </w:p>
    <w:p>
      <w:pPr>
        <w:pStyle w:val="BodyText"/>
      </w:pPr>
      <w:r>
        <w:t xml:space="preserve">PENDING PAYMENT</w:t>
      </w:r>
    </w:p>
    <w:bookmarkEnd w:id="21"/>
    <w:bookmarkStart w:id="22" w:name="billed-by-videographer"/>
    <w:p>
      <w:pPr>
        <w:pStyle w:val="Heading3"/>
      </w:pPr>
      <w:r>
        <w:t xml:space="preserve">Billed By (Videographer)</w:t>
      </w:r>
    </w:p>
    <w:p>
      <w:pPr>
        <w:pStyle w:val="FirstParagraph"/>
      </w:pPr>
      <w:r>
        <w:rPr>
          <w:bCs/>
          <w:b/>
        </w:rPr>
        <w:t xml:space="preserve">Lens &amp; Light Videography Ltda.</w:t>
      </w:r>
    </w:p>
    <w:p>
      <w:pPr>
        <w:pStyle w:val="BodyText"/>
      </w:pPr>
      <w:r>
        <w:t xml:space="preserve">Professional Videographer &amp; Production House</w:t>
      </w:r>
    </w:p>
    <w:p>
      <w:pPr>
        <w:pStyle w:val="BodyText"/>
      </w:pPr>
      <w:r>
        <w:t xml:space="preserve">Rua das Laranjeiras, 456 - Laranjeiras</w:t>
      </w:r>
    </w:p>
    <w:p>
      <w:pPr>
        <w:pStyle w:val="BodyText"/>
      </w:pPr>
      <w:r>
        <w:t xml:space="preserve">Rio de Janeiro, RJ - 22240-003</w:t>
      </w:r>
    </w:p>
    <w:p>
      <w:pPr>
        <w:pStyle w:val="BodyText"/>
      </w:pPr>
      <w:r>
        <w:t xml:space="preserve">Brazil</w:t>
      </w:r>
    </w:p>
    <w:p>
      <w:pPr>
        <w:pStyle w:val="BodyText"/>
      </w:pPr>
      <w:r>
        <w:t xml:space="preserve">CNPJ: 12.345.678/0001-90</w:t>
      </w:r>
    </w:p>
    <w:p>
      <w:pPr>
        <w:pStyle w:val="BodyText"/>
      </w:pPr>
      <w:r>
        <w:t xml:space="preserve">IE: 33.123.456/001-10</w:t>
      </w:r>
    </w:p>
    <w:bookmarkEnd w:id="22"/>
    <w:bookmarkStart w:id="23" w:name="billed-to-client"/>
    <w:p>
      <w:pPr>
        <w:pStyle w:val="Heading3"/>
      </w:pPr>
      <w:r>
        <w:t xml:space="preserve">Billed To (Client)</w:t>
      </w:r>
    </w:p>
    <w:p>
      <w:pPr>
        <w:pStyle w:val="FirstParagraph"/>
      </w:pPr>
      <w:r>
        <w:rPr>
          <w:bCs/>
          <w:b/>
        </w:rPr>
        <w:t xml:space="preserve">Horizonte Eventos e Produções S.A.</w:t>
      </w:r>
    </w:p>
    <w:p>
      <w:pPr>
        <w:pStyle w:val="BodyText"/>
      </w:pPr>
      <w:r>
        <w:t xml:space="preserve">Av. Atlântica, 1200 - Copacabana</w:t>
      </w:r>
    </w:p>
    <w:p>
      <w:pPr>
        <w:pStyle w:val="BodyText"/>
      </w:pPr>
      <w:r>
        <w:t xml:space="preserve">Rio de Janeiro, RJ - 22070-001</w:t>
      </w:r>
    </w:p>
    <w:p>
      <w:pPr>
        <w:pStyle w:val="BodyText"/>
      </w:pPr>
      <w:r>
        <w:t xml:space="preserve">Brazil</w:t>
      </w:r>
    </w:p>
    <w:p>
      <w:pPr>
        <w:pStyle w:val="BodyText"/>
      </w:pPr>
      <w:r>
        <w:t xml:space="preserve">CNPJ: 98.765.432/0001-10</w:t>
      </w:r>
    </w:p>
    <w:p>
      <w:pPr>
        <w:pStyle w:val="BodyText"/>
      </w:pPr>
      <w:r>
        <w:t xml:space="preserve">Attn: Mariana Costa - Procurement Manager</w:t>
      </w:r>
    </w:p>
    <w:p>
      <w:pPr>
        <w:pStyle w:val="BodyText"/>
      </w:pPr>
      <w:r>
        <w:t xml:space="preserve">Email: m.costa@horizonteeventos.com.br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Videography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Full-day videography coverage for corporate gala event at Copacabana Palace Hotel, Brazil Rio de Janeiro. Includes 4K cinematic camera operation, drone aerial footage of the coastline, and live multi-camera switching.</w:t>
            </w:r>
          </w:p>
        </w:tc>
        <w:tc>
          <w:tcPr/>
          <w:p>
            <w:pPr>
              <w:pStyle w:val="Compact"/>
              <w:jc w:val="left"/>
            </w:pPr>
            <w:r>
              <w:t xml:space="preserve">Jan 10, 2025</w:t>
            </w:r>
          </w:p>
        </w:tc>
        <w:tc>
          <w:tcPr/>
          <w:p>
            <w:pPr>
              <w:pStyle w:val="Compact"/>
              <w:jc w:val="left"/>
            </w:pPr>
            <w:r>
              <w:t xml:space="preserve">1 day</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Post-production editing and color grading of 12 hours of raw footage. Deliverables include a 5-minute highlight reel, a 30-second social media cut, and a 15-minute full event recap, all delivered in 4K resolution with licensed background music.</w:t>
            </w:r>
          </w:p>
        </w:tc>
        <w:tc>
          <w:tcPr/>
          <w:p>
            <w:pPr>
              <w:pStyle w:val="Compact"/>
              <w:jc w:val="left"/>
            </w:pPr>
            <w:r>
              <w:t xml:space="preserve">Jan 11–25, 2025</w:t>
            </w:r>
          </w:p>
        </w:tc>
        <w:tc>
          <w:tcPr/>
          <w:p>
            <w:pPr>
              <w:pStyle w:val="Compact"/>
              <w:jc w:val="left"/>
            </w:pPr>
            <w:r>
              <w:t xml:space="preserve">1 project</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03</w:t>
            </w:r>
          </w:p>
        </w:tc>
        <w:tc>
          <w:tcPr/>
          <w:p>
            <w:pPr>
              <w:pStyle w:val="Compact"/>
              <w:jc w:val="left"/>
            </w:pPr>
            <w:r>
              <w:t xml:space="preserve">Drone videography and aerial cinematography over Ipanema Beach and Leblon neighborhood for a luxury real estate promotional video. Includes flight permit coordination with ANAC and local Brazil Rio de Janeiro municipal authorities.</w:t>
            </w:r>
          </w:p>
        </w:tc>
        <w:tc>
          <w:tcPr/>
          <w:p>
            <w:pPr>
              <w:pStyle w:val="Compact"/>
              <w:jc w:val="left"/>
            </w:pPr>
            <w:r>
              <w:t xml:space="preserve">Jan 12, 2025</w:t>
            </w:r>
          </w:p>
        </w:tc>
        <w:tc>
          <w:tcPr/>
          <w:p>
            <w:pPr>
              <w:pStyle w:val="Compact"/>
              <w:jc w:val="left"/>
            </w:pPr>
            <w:r>
              <w:t xml:space="preserve">1 day</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04</w:t>
            </w:r>
          </w:p>
        </w:tc>
        <w:tc>
          <w:tcPr/>
          <w:p>
            <w:pPr>
              <w:pStyle w:val="Compact"/>
              <w:jc w:val="left"/>
            </w:pPr>
            <w:r>
              <w:t xml:space="preserve">On-site videographer supervision and direction of two additional camera operators for a multi-angle broadcast-style recording of a product launch event at Marina da Glória, Rio de Janeiro, Brazil.</w:t>
            </w:r>
          </w:p>
        </w:tc>
        <w:tc>
          <w:tcPr/>
          <w:p>
            <w:pPr>
              <w:pStyle w:val="Compact"/>
              <w:jc w:val="left"/>
            </w:pPr>
            <w:r>
              <w:t xml:space="preserve">Jan 14, 2025</w:t>
            </w:r>
          </w:p>
        </w:tc>
        <w:tc>
          <w:tcPr/>
          <w:p>
            <w:pPr>
              <w:pStyle w:val="Compact"/>
              <w:jc w:val="left"/>
            </w:pPr>
            <w:r>
              <w:t xml:space="preserve">1 day</w:t>
            </w:r>
          </w:p>
        </w:tc>
        <w:tc>
          <w:tcPr/>
          <w:p>
            <w:pPr>
              <w:pStyle w:val="Compact"/>
              <w:jc w:val="left"/>
            </w:pPr>
            <w:r>
              <w:t xml:space="preserve">R$ 5,500.00</w:t>
            </w:r>
          </w:p>
        </w:tc>
        <w:tc>
          <w:tcPr/>
          <w:p>
            <w:pPr>
              <w:pStyle w:val="Compact"/>
              <w:jc w:val="left"/>
            </w:pPr>
            <w:r>
              <w:t xml:space="preserve">R$ 5,500.00</w:t>
            </w:r>
          </w:p>
        </w:tc>
      </w:tr>
      <w:tr>
        <w:tc>
          <w:tcPr/>
          <w:p>
            <w:pPr>
              <w:pStyle w:val="Compact"/>
              <w:jc w:val="left"/>
            </w:pPr>
            <w:r>
              <w:t xml:space="preserve">05</w:t>
            </w:r>
          </w:p>
        </w:tc>
        <w:tc>
          <w:tcPr/>
          <w:p>
            <w:pPr>
              <w:pStyle w:val="Compact"/>
              <w:jc w:val="left"/>
            </w:pPr>
            <w:r>
              <w:t xml:space="preserve">Delivery of all raw footage on encrypted external hard drives (2x 2TB), along with a complete project file package including project files, LUTs, and color profiles for future re-editing by the client's in-house team.</w:t>
            </w:r>
          </w:p>
        </w:tc>
        <w:tc>
          <w:tcPr/>
          <w:p>
            <w:pPr>
              <w:pStyle w:val="Compact"/>
              <w:jc w:val="left"/>
            </w:pPr>
            <w:r>
              <w:t xml:space="preserve">Jan 28, 2025</w:t>
            </w:r>
          </w:p>
        </w:tc>
        <w:tc>
          <w:tcPr/>
          <w:p>
            <w:pPr>
              <w:pStyle w:val="Compact"/>
              <w:jc w:val="left"/>
            </w:pPr>
            <w:r>
              <w:t xml:space="preserve">1 package</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06</w:t>
            </w:r>
          </w:p>
        </w:tc>
        <w:tc>
          <w:tcPr/>
          <w:p>
            <w:pPr>
              <w:pStyle w:val="Compact"/>
              <w:jc w:val="left"/>
            </w:pPr>
            <w:r>
              <w:t xml:space="preserve">Travel and accommodation expenses for the lead videographer and crew of three (3) during a five-day production window in Brazil Rio de Janeiro. Includes hotel lodging, local transportation, and equipment transport via insured cargo service.</w:t>
            </w:r>
          </w:p>
        </w:tc>
        <w:tc>
          <w:tcPr/>
          <w:p>
            <w:pPr>
              <w:pStyle w:val="Compact"/>
              <w:jc w:val="left"/>
            </w:pPr>
            <w:r>
              <w:t xml:space="preserve">Jan 09–14, 2025</w:t>
            </w:r>
          </w:p>
        </w:tc>
        <w:tc>
          <w:tcPr/>
          <w:p>
            <w:pPr>
              <w:pStyle w:val="Compact"/>
              <w:jc w:val="left"/>
            </w:pPr>
            <w:r>
              <w:t xml:space="preserve">5 days</w:t>
            </w:r>
          </w:p>
        </w:tc>
        <w:tc>
          <w:tcPr/>
          <w:p>
            <w:pPr>
              <w:pStyle w:val="Compact"/>
              <w:jc w:val="left"/>
            </w:pPr>
            <w:r>
              <w:t xml:space="preserve">R$ 1,850.00</w:t>
            </w:r>
          </w:p>
        </w:tc>
        <w:tc>
          <w:tcPr/>
          <w:p>
            <w:pPr>
              <w:pStyle w:val="Compact"/>
              <w:jc w:val="left"/>
            </w:pPr>
            <w:r>
              <w:t xml:space="preserve">R$ 9,250.00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R$ 35,450.00</w:t>
            </w:r>
          </w:p>
        </w:tc>
      </w:tr>
      <w:tr>
        <w:tc>
          <w:tcPr/>
          <w:p>
            <w:pPr>
              <w:pStyle w:val="Compact"/>
              <w:jc w:val="left"/>
            </w:pPr>
            <w:r>
              <w:t xml:space="preserve">ISS (Imposto Sobre Serviços) – 5%</w:t>
            </w:r>
          </w:p>
        </w:tc>
        <w:tc>
          <w:tcPr/>
          <w:p>
            <w:pPr>
              <w:pStyle w:val="Compact"/>
              <w:jc w:val="right"/>
            </w:pPr>
            <w:r>
              <w:t xml:space="preserve">R$ 1,772.50</w:t>
            </w:r>
          </w:p>
        </w:tc>
      </w:tr>
      <w:tr>
        <w:tc>
          <w:tcPr/>
          <w:p>
            <w:pPr>
              <w:pStyle w:val="Compact"/>
              <w:jc w:val="left"/>
            </w:pPr>
            <w:r>
              <w:t xml:space="preserve">PIS / COFINS – 3.65%</w:t>
            </w:r>
          </w:p>
        </w:tc>
        <w:tc>
          <w:tcPr/>
          <w:p>
            <w:pPr>
              <w:pStyle w:val="Compact"/>
              <w:jc w:val="right"/>
            </w:pPr>
            <w:r>
              <w:t xml:space="preserve">R$ 1,293.93</w:t>
            </w:r>
          </w:p>
        </w:tc>
      </w:tr>
      <w:tr>
        <w:tc>
          <w:tcPr/>
          <w:p>
            <w:pPr>
              <w:pStyle w:val="Compact"/>
              <w:jc w:val="left"/>
            </w:pPr>
            <w:r>
              <w:t xml:space="preserve">Discount (Early Payment – 5%)</w:t>
            </w:r>
          </w:p>
        </w:tc>
        <w:tc>
          <w:tcPr/>
          <w:p>
            <w:pPr>
              <w:pStyle w:val="Compact"/>
              <w:jc w:val="right"/>
            </w:pPr>
            <w:r>
              <w:t xml:space="preserve">- R$ 1,772.50</w:t>
            </w:r>
          </w:p>
        </w:tc>
      </w:tr>
      <w:tr>
        <w:tc>
          <w:tcPr/>
          <w:p>
            <w:pPr>
              <w:pStyle w:val="Compact"/>
              <w:jc w:val="left"/>
            </w:pPr>
            <w:r>
              <w:t xml:space="preserve">TOTAL DUE</w:t>
            </w:r>
          </w:p>
        </w:tc>
        <w:tc>
          <w:tcPr/>
          <w:p>
            <w:pPr>
              <w:pStyle w:val="Compact"/>
              <w:jc w:val="right"/>
            </w:pPr>
            <w:r>
              <w:t xml:space="preserve">R$ 36,743.93</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issue date, no later than February 14, 2025. Payment shall be made via bank transfer (TED/PIX) to the account below. A 5% early-payment discount applies if the full amount is received before January 31, 2025.</w:t>
      </w:r>
    </w:p>
    <w:p>
      <w:pPr>
        <w:pStyle w:val="BodyText"/>
      </w:pPr>
      <w:r>
        <w:rPr>
          <w:bCs/>
          <w:b/>
        </w:rPr>
        <w:t xml:space="preserve">Bank:</w:t>
      </w:r>
      <w:r>
        <w:t xml:space="preserve"> </w:t>
      </w:r>
      <w:r>
        <w:t xml:space="preserve">Banco do Brasil S.A.</w:t>
      </w:r>
    </w:p>
    <w:p>
      <w:pPr>
        <w:pStyle w:val="BodyText"/>
      </w:pPr>
      <w:r>
        <w:rPr>
          <w:bCs/>
          <w:b/>
        </w:rPr>
        <w:t xml:space="preserve">Account Holder:</w:t>
      </w:r>
      <w:r>
        <w:t xml:space="preserve"> </w:t>
      </w:r>
      <w:r>
        <w:t xml:space="preserve">Lens &amp; Light Videography Ltda.</w:t>
      </w:r>
    </w:p>
    <w:p>
      <w:pPr>
        <w:pStyle w:val="BodyText"/>
      </w:pPr>
      <w:r>
        <w:rPr>
          <w:bCs/>
          <w:b/>
        </w:rPr>
        <w:t xml:space="preserve">Agência:</w:t>
      </w:r>
      <w:r>
        <w:t xml:space="preserve"> </w:t>
      </w:r>
      <w:r>
        <w:t xml:space="preserve">1234-5 |</w:t>
      </w:r>
      <w:r>
        <w:t xml:space="preserve"> </w:t>
      </w:r>
      <w:r>
        <w:rPr>
          <w:bCs/>
          <w:b/>
        </w:rPr>
        <w:t xml:space="preserve">Conta Corrente:</w:t>
      </w:r>
      <w:r>
        <w:t xml:space="preserve"> </w:t>
      </w:r>
      <w:r>
        <w:t xml:space="preserve">98765-4 |</w:t>
      </w:r>
      <w:r>
        <w:t xml:space="preserve"> </w:t>
      </w:r>
      <w:r>
        <w:rPr>
          <w:bCs/>
          <w:b/>
        </w:rPr>
        <w:t xml:space="preserve">PIX Key:</w:t>
      </w:r>
      <w:r>
        <w:t xml:space="preserve"> </w:t>
      </w:r>
      <w:r>
        <w:t xml:space="preserve">12.345.678/0001-90</w:t>
      </w:r>
    </w:p>
    <w:p>
      <w:pPr>
        <w:pStyle w:val="BodyText"/>
      </w:pPr>
      <w:r>
        <w:t xml:space="preserve">Overdue payments shall accrue a monthly interest rate of 1.5% plus a 2% late fee, in accordance with Brazilian commercial law (Código Civil, Art. 412). This Invoice is non-transferable and non-assignable without prior written consent from the videographer.</w:t>
      </w:r>
    </w:p>
    <w:bookmarkEnd w:id="24"/>
    <w:bookmarkStart w:id="25" w:name="additional-notes-terms-of-service"/>
    <w:p>
      <w:pPr>
        <w:pStyle w:val="Heading3"/>
      </w:pPr>
      <w:r>
        <w:t xml:space="preserve">Additional Notes &amp; Terms of Service</w:t>
      </w:r>
    </w:p>
    <w:p>
      <w:pPr>
        <w:pStyle w:val="FirstParagraph"/>
      </w:pPr>
      <w:r>
        <w:t xml:space="preserve">All videography services described in this Invoice were performed by a licensed professional videographer operating under the commercial registration of Lens &amp; Light Videography Ltda., based in Rio de Janeiro, Brazil. The client acknowledges that all footage, edits, and deliverables remain the intellectual property of the videographer until full payment of this Invoice is confirmed in writing.</w:t>
      </w:r>
    </w:p>
    <w:p>
      <w:pPr>
        <w:pStyle w:val="BodyText"/>
      </w:pPr>
      <w:r>
        <w:t xml:space="preserve">By accepting this Invoice, the client grants the videographer a non-exclusive, non-transferable license to use up to 30 seconds of the produced footage for portfolio, marketing, and promotional purposes within Brazil Rio de Janeiro and internationally. Any commercial use beyond this scope requires a separate licensing agreement and additional fees.</w:t>
      </w:r>
    </w:p>
    <w:p>
      <w:pPr>
        <w:pStyle w:val="BodyText"/>
      </w:pPr>
      <w:r>
        <w:t xml:space="preserve">Weather-related delays, municipal restrictions in Rio de Janeiro, or force majeure events may result in rescheduling of on-site videography sessions. The videographer reserves the right to adjust the production schedule with a minimum of 48 hours' written notice. All equipment used in this production is fully insured, and the videographer assumes no liability for damage to the client's property beyond the scope of standard professional negligence.</w:t>
      </w:r>
    </w:p>
    <w:p>
      <w:pPr>
        <w:pStyle w:val="BodyText"/>
      </w:pPr>
      <w:r>
        <w:t xml:space="preserve">This Invoice constitutes a legally binding document under the laws of the Federative Republic of Brazil. Any disputes arising from this Invoice shall be resolved in the courts of Rio de Janeiro, RJ, Brazil, with exclusive jurisdiction of the local commercial courts.</w:t>
      </w:r>
    </w:p>
    <w:bookmarkEnd w:id="25"/>
    <w:p>
      <w:pPr>
        <w:pStyle w:val="BodyText"/>
      </w:pPr>
      <w:r>
        <w:rPr>
          <w:bCs/>
          <w:b/>
        </w:rPr>
        <w:t xml:space="preserve">Lens &amp; Light Videography Ltda.</w:t>
      </w:r>
      <w:r>
        <w:t xml:space="preserve"> </w:t>
      </w:r>
      <w:r>
        <w:t xml:space="preserve">– Professional Videographer Services in Brazil Rio de Janeiro</w:t>
      </w:r>
    </w:p>
    <w:p>
      <w:pPr>
        <w:pStyle w:val="BodyText"/>
      </w:pPr>
      <w:r>
        <w:t xml:space="preserve">CNPJ: 12.345.678/0001-90 | IE: 33.123.456/001-10 | Alvará Municipal: 000.123.456/2024</w:t>
      </w:r>
    </w:p>
    <w:p>
      <w:pPr>
        <w:pStyle w:val="BodyText"/>
      </w:pPr>
      <w:r>
        <w:t xml:space="preserve">This Invoice was generated electronically and is valid without a physical signature in accordance with Brazilian Law 14.059/2020.</w:t>
      </w:r>
    </w:p>
    <w:p>
      <w:pPr>
        <w:pStyle w:val="BodyText"/>
      </w:pPr>
      <w:r>
        <w:t xml:space="preserve">For questions regarding this Invoice, please contact our billing department at billing@lensandlight.com.br or +55 (21) 99876-5432.</w:t>
      </w:r>
    </w:p>
    <w:p>
      <w:pPr>
        <w:pStyle w:val="BodyText"/>
      </w:pPr>
      <w:r>
        <w:t xml:space="preserve">Invoice INV-2025-00487 | Generated: 2025-01-15 09:32 BRT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Brazil Rio de Janeiro</dc:title>
  <dc:creator/>
  <dc:language>en</dc:language>
  <cp:keywords/>
  <dcterms:created xsi:type="dcterms:W3CDTF">2026-10-10T04:34:20Z</dcterms:created>
  <dcterms:modified xsi:type="dcterms:W3CDTF">2026-10-10T04:34:20Z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