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Italy</w:t>
      </w:r>
      <w:r>
        <w:t xml:space="preserve"> </w:t>
      </w:r>
      <w:r>
        <w:t xml:space="preserve">Rome</w:t>
      </w:r>
    </w:p>
    <w:p>
      <w:pPr>
        <w:pStyle w:val="FirstParagraph"/>
      </w:pPr>
      <w:r>
        <w:t xml:space="preserve">Professional Videographer</w:t>
      </w:r>
    </w:p>
    <w:bookmarkStart w:id="20" w:name="capitoline-visual-productions"/>
    <w:p>
      <w:pPr>
        <w:pStyle w:val="Heading1"/>
      </w:pPr>
      <w:r>
        <w:t xml:space="preserve">Capitoline Visual Productions</w:t>
      </w:r>
    </w:p>
    <w:p>
      <w:pPr>
        <w:pStyle w:val="FirstParagraph"/>
      </w:pPr>
      <w:r>
        <w:t xml:space="preserve">Videographer &amp; Cinematic Content Creator</w:t>
      </w:r>
    </w:p>
    <w:p>
      <w:pPr>
        <w:pStyle w:val="BodyText"/>
      </w:pPr>
      <w:r>
        <w:t xml:space="preserve">Via dei Coronari 42, 00186 Rome, Italy</w:t>
      </w:r>
    </w:p>
    <w:p>
      <w:pPr>
        <w:pStyle w:val="BodyText"/>
      </w:pPr>
      <w:r>
        <w:t xml:space="preserve">VAT (P.IVA): IT02847190583</w:t>
      </w:r>
    </w:p>
    <w:p>
      <w:pPr>
        <w:pStyle w:val="BodyText"/>
      </w:pPr>
      <w:r>
        <w:t xml:space="preserve">Chamber of Commerce: Rome REA 1584723</w:t>
      </w:r>
    </w:p>
    <w:p>
      <w:pPr>
        <w:pStyle w:val="BodyText"/>
      </w:pPr>
      <w:r>
        <w:t xml:space="preserve">Email: billing@capitolinevisual.it</w:t>
      </w:r>
    </w:p>
    <w:p>
      <w:pPr>
        <w:pStyle w:val="BodyText"/>
      </w:pPr>
      <w:r>
        <w:t xml:space="preserve">Phone: +39 06 4871 2293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Rome, Italy</w:t>
      </w:r>
    </w:p>
    <w:p>
      <w:pPr>
        <w:pStyle w:val="BodyText"/>
      </w:pPr>
      <w:r>
        <w:rPr>
          <w:bCs/>
          <w:b/>
        </w:rPr>
        <w:t xml:space="preserve">Project Reference:</w:t>
      </w:r>
      <w:r>
        <w:t xml:space="preserve"> </w:t>
      </w:r>
      <w:r>
        <w:t xml:space="preserve">ROME-VID-2025-06</w:t>
      </w:r>
    </w:p>
    <w:bookmarkEnd w:id="21"/>
    <w:bookmarkStart w:id="22" w:name="billed-to-client"/>
    <w:p>
      <w:pPr>
        <w:pStyle w:val="Heading3"/>
      </w:pPr>
      <w:r>
        <w:t xml:space="preserve">Billed To (Client)</w:t>
      </w:r>
    </w:p>
    <w:p>
      <w:pPr>
        <w:pStyle w:val="FirstParagraph"/>
      </w:pPr>
      <w:r>
        <w:rPr>
          <w:bCs/>
          <w:b/>
        </w:rPr>
        <w:t xml:space="preserve">Medici Heritage Tourism S.r.l.</w:t>
      </w:r>
    </w:p>
    <w:p>
      <w:pPr>
        <w:pStyle w:val="BodyText"/>
      </w:pPr>
      <w:r>
        <w:t xml:space="preserve">Via del Corso 118, 00186 Rome, Italy</w:t>
      </w:r>
    </w:p>
    <w:p>
      <w:pPr>
        <w:pStyle w:val="BodyText"/>
      </w:pPr>
      <w:r>
        <w:t xml:space="preserve">VAT (P.IVA): IT03129480587</w:t>
      </w:r>
    </w:p>
    <w:p>
      <w:pPr>
        <w:pStyle w:val="BodyText"/>
      </w:pPr>
      <w:r>
        <w:t xml:space="preserve">Contact: Dr. Alessandro Medici</w:t>
      </w:r>
    </w:p>
    <w:p>
      <w:pPr>
        <w:pStyle w:val="BodyText"/>
      </w:pPr>
      <w:r>
        <w:t xml:space="preserve">Email: a.medici@medicitourism.it</w:t>
      </w:r>
    </w:p>
    <w:p>
      <w:pPr>
        <w:pStyle w:val="BodyText"/>
      </w:pPr>
      <w:r>
        <w:t xml:space="preserve">Phone: +39 06 6840 5512</w:t>
      </w:r>
    </w:p>
    <w:bookmarkEnd w:id="22"/>
    <w:bookmarkStart w:id="23" w:name="service-provider-videographer"/>
    <w:p>
      <w:pPr>
        <w:pStyle w:val="Heading3"/>
      </w:pPr>
      <w:r>
        <w:t xml:space="preserve">Service Provider (Videographer)</w:t>
      </w:r>
    </w:p>
    <w:p>
      <w:pPr>
        <w:pStyle w:val="FirstParagraph"/>
      </w:pPr>
      <w:r>
        <w:rPr>
          <w:bCs/>
          <w:b/>
        </w:rPr>
        <w:t xml:space="preserve">Capitoline Visual Productions</w:t>
      </w:r>
    </w:p>
    <w:p>
      <w:pPr>
        <w:pStyle w:val="BodyText"/>
      </w:pPr>
      <w:r>
        <w:t xml:space="preserve">Lead Videographer: Marco Bellini</w:t>
      </w:r>
    </w:p>
    <w:p>
      <w:pPr>
        <w:pStyle w:val="BodyText"/>
      </w:pPr>
      <w:r>
        <w:t xml:space="preserve">Via dei Coronari 42, 00186 Rome, Italy</w:t>
      </w:r>
    </w:p>
    <w:p>
      <w:pPr>
        <w:pStyle w:val="BodyText"/>
      </w:pPr>
      <w:r>
        <w:t xml:space="preserve">VAT (P.IVA): IT02847190583</w:t>
      </w:r>
    </w:p>
    <w:p>
      <w:pPr>
        <w:pStyle w:val="BodyText"/>
      </w:pPr>
      <w:r>
        <w:t xml:space="preserve">Specialization: Cinematic Videography in Rome, Italy</w:t>
      </w:r>
    </w:p>
    <w:p>
      <w:pPr>
        <w:pStyle w:val="BodyText"/>
      </w:pPr>
      <w:r>
        <w:t xml:space="preserve">License: Italian Freelance Videographer Reg. #RM-2019-4471</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Videography Services</w:t>
            </w:r>
          </w:p>
        </w:tc>
        <w:tc>
          <w:tcPr/>
          <w:p>
            <w:pPr>
              <w:pStyle w:val="Compact"/>
              <w:jc w:val="left"/>
            </w:pPr>
            <w:r>
              <w:t xml:space="preserve">Date / 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Location</w:t>
            </w:r>
          </w:p>
        </w:tc>
      </w:tr>
      <w:tr>
        <w:tc>
          <w:tcPr/>
          <w:p>
            <w:pPr>
              <w:pStyle w:val="Compact"/>
              <w:jc w:val="left"/>
            </w:pPr>
            <w:r>
              <w:t xml:space="preserve">1</w:t>
            </w:r>
          </w:p>
        </w:tc>
        <w:tc>
          <w:tcPr/>
          <w:p>
            <w:pPr>
              <w:pStyle w:val="Compact"/>
              <w:jc w:val="left"/>
            </w:pPr>
            <w:r>
              <w:rPr>
                <w:bCs/>
                <w:b/>
              </w:rPr>
              <w:t xml:space="preserve">Cinematic Aerial Videography</w:t>
            </w:r>
            <w:r>
              <w:t xml:space="preserve"> </w:t>
            </w:r>
            <w:r>
              <w:t xml:space="preserve">– Professional drone videography capturing panoramic views of the Colosseum, Roman Forum, and surrounding ancient landmarks. Includes 4K UHD footage, color grading, and stabilization processing by the lead videographer.</w:t>
            </w:r>
          </w:p>
        </w:tc>
        <w:tc>
          <w:tcPr/>
          <w:p>
            <w:pPr>
              <w:pStyle w:val="Compact"/>
              <w:jc w:val="left"/>
            </w:pPr>
            <w:r>
              <w:t xml:space="preserve">02 Jun 2025</w:t>
            </w:r>
            <w:r>
              <w:br/>
            </w:r>
            <w:r>
              <w:t xml:space="preserve">6 hours</w:t>
            </w:r>
          </w:p>
        </w:tc>
        <w:tc>
          <w:tcPr/>
          <w:p>
            <w:pPr>
              <w:pStyle w:val="Compact"/>
              <w:jc w:val="left"/>
            </w:pPr>
            <w:r>
              <w:t xml:space="preserve">€ 1,200.00</w:t>
            </w:r>
          </w:p>
        </w:tc>
        <w:tc>
          <w:tcPr/>
          <w:p>
            <w:pPr>
              <w:pStyle w:val="Compact"/>
              <w:jc w:val="left"/>
            </w:pPr>
            <w:r>
              <w:t xml:space="preserve">€ 1,200.00</w:t>
            </w:r>
          </w:p>
        </w:tc>
        <w:tc>
          <w:tcPr/>
          <w:p>
            <w:pPr>
              <w:pStyle w:val="Compact"/>
              <w:jc w:val="left"/>
            </w:pPr>
            <w:r>
              <w:t xml:space="preserve">Rome, Italy</w:t>
            </w:r>
          </w:p>
        </w:tc>
      </w:tr>
      <w:tr>
        <w:tc>
          <w:tcPr/>
          <w:p>
            <w:pPr>
              <w:pStyle w:val="Compact"/>
              <w:jc w:val="left"/>
            </w:pPr>
            <w:r>
              <w:t xml:space="preserve">2</w:t>
            </w:r>
          </w:p>
        </w:tc>
        <w:tc>
          <w:tcPr/>
          <w:p>
            <w:pPr>
              <w:pStyle w:val="Compact"/>
              <w:jc w:val="left"/>
            </w:pPr>
            <w:r>
              <w:rPr>
                <w:bCs/>
                <w:b/>
              </w:rPr>
              <w:t xml:space="preserve">Event Coverage Videography</w:t>
            </w:r>
            <w:r>
              <w:t xml:space="preserve"> </w:t>
            </w:r>
            <w:r>
              <w:t xml:space="preserve">– Full-day videographic coverage of the "Renaissance in Rome" cultural gala held at Palazzo Doria Pamphilj. Includes multi-camera setup, live switching, and same-day highlight reel delivery by the videographer team.</w:t>
            </w:r>
          </w:p>
        </w:tc>
        <w:tc>
          <w:tcPr/>
          <w:p>
            <w:pPr>
              <w:pStyle w:val="Compact"/>
              <w:jc w:val="left"/>
            </w:pPr>
            <w:r>
              <w:t xml:space="preserve">05 Jun 2025</w:t>
            </w:r>
            <w:r>
              <w:br/>
            </w:r>
            <w:r>
              <w:t xml:space="preserve">10 hours</w:t>
            </w:r>
          </w:p>
        </w:tc>
        <w:tc>
          <w:tcPr/>
          <w:p>
            <w:pPr>
              <w:pStyle w:val="Compact"/>
              <w:jc w:val="left"/>
            </w:pPr>
            <w:r>
              <w:t xml:space="preserve">€ 2,400.00</w:t>
            </w:r>
          </w:p>
        </w:tc>
        <w:tc>
          <w:tcPr/>
          <w:p>
            <w:pPr>
              <w:pStyle w:val="Compact"/>
              <w:jc w:val="left"/>
            </w:pPr>
            <w:r>
              <w:t xml:space="preserve">€ 2,400.00</w:t>
            </w:r>
          </w:p>
        </w:tc>
        <w:tc>
          <w:tcPr/>
          <w:p>
            <w:pPr>
              <w:pStyle w:val="Compact"/>
              <w:jc w:val="left"/>
            </w:pPr>
            <w:r>
              <w:t xml:space="preserve">Rome, Italy</w:t>
            </w:r>
          </w:p>
        </w:tc>
      </w:tr>
      <w:tr>
        <w:tc>
          <w:tcPr/>
          <w:p>
            <w:pPr>
              <w:pStyle w:val="Compact"/>
              <w:jc w:val="left"/>
            </w:pPr>
            <w:r>
              <w:t xml:space="preserve">3</w:t>
            </w:r>
          </w:p>
        </w:tc>
        <w:tc>
          <w:tcPr/>
          <w:p>
            <w:pPr>
              <w:pStyle w:val="Compact"/>
              <w:jc w:val="left"/>
            </w:pPr>
            <w:r>
              <w:rPr>
                <w:bCs/>
                <w:b/>
              </w:rPr>
              <w:t xml:space="preserve">Commercial Brand Film Production</w:t>
            </w:r>
            <w:r>
              <w:t xml:space="preserve"> </w:t>
            </w:r>
            <w:r>
              <w:t xml:space="preserve">– Script development, storyboard design, on-location shooting, and post-production editing of a 90-second promotional video for the client's luxury travel package featuring the historic streets, trattorias, and art galleries of central Rome, Italy.</w:t>
            </w:r>
          </w:p>
        </w:tc>
        <w:tc>
          <w:tcPr/>
          <w:p>
            <w:pPr>
              <w:pStyle w:val="Compact"/>
              <w:jc w:val="left"/>
            </w:pPr>
            <w:r>
              <w:t xml:space="preserve">08–10 Jun 2025</w:t>
            </w:r>
            <w:r>
              <w:br/>
            </w:r>
            <w:r>
              <w:t xml:space="preserve">3 days</w:t>
            </w:r>
          </w:p>
        </w:tc>
        <w:tc>
          <w:tcPr/>
          <w:p>
            <w:pPr>
              <w:pStyle w:val="Compact"/>
              <w:jc w:val="left"/>
            </w:pPr>
            <w:r>
              <w:t xml:space="preserve">€ 4,500.00</w:t>
            </w:r>
          </w:p>
        </w:tc>
        <w:tc>
          <w:tcPr/>
          <w:p>
            <w:pPr>
              <w:pStyle w:val="Compact"/>
              <w:jc w:val="left"/>
            </w:pPr>
            <w:r>
              <w:t xml:space="preserve">€ 4,500.00</w:t>
            </w:r>
          </w:p>
        </w:tc>
        <w:tc>
          <w:tcPr/>
          <w:p>
            <w:pPr>
              <w:pStyle w:val="Compact"/>
              <w:jc w:val="left"/>
            </w:pPr>
            <w:r>
              <w:t xml:space="preserve">Rome, Italy</w:t>
            </w:r>
          </w:p>
        </w:tc>
      </w:tr>
      <w:tr>
        <w:tc>
          <w:tcPr/>
          <w:p>
            <w:pPr>
              <w:pStyle w:val="Compact"/>
              <w:jc w:val="left"/>
            </w:pPr>
            <w:r>
              <w:t xml:space="preserve">4</w:t>
            </w:r>
          </w:p>
        </w:tc>
        <w:tc>
          <w:tcPr/>
          <w:p>
            <w:pPr>
              <w:pStyle w:val="Compact"/>
              <w:jc w:val="left"/>
            </w:pPr>
            <w:r>
              <w:rPr>
                <w:bCs/>
                <w:b/>
              </w:rPr>
              <w:t xml:space="preserve">Post-Production &amp; Color Grading</w:t>
            </w:r>
            <w:r>
              <w:t xml:space="preserve"> </w:t>
            </w:r>
            <w:r>
              <w:t xml:space="preserve">– Professional editing, color correction, sound mixing, motion graphics integration, and final master delivery in 4K and 1080p formats. All work performed by the videographer's dedicated post-production suite in Rome, Italy.</w:t>
            </w:r>
          </w:p>
        </w:tc>
        <w:tc>
          <w:tcPr/>
          <w:p>
            <w:pPr>
              <w:pStyle w:val="Compact"/>
              <w:jc w:val="left"/>
            </w:pPr>
            <w:r>
              <w:t xml:space="preserve">11–13 Jun 2025</w:t>
            </w:r>
            <w:r>
              <w:br/>
            </w:r>
            <w:r>
              <w:t xml:space="preserve">3 days</w:t>
            </w:r>
          </w:p>
        </w:tc>
        <w:tc>
          <w:tcPr/>
          <w:p>
            <w:pPr>
              <w:pStyle w:val="Compact"/>
              <w:jc w:val="left"/>
            </w:pPr>
            <w:r>
              <w:t xml:space="preserve">€ 1,800.00</w:t>
            </w:r>
          </w:p>
        </w:tc>
        <w:tc>
          <w:tcPr/>
          <w:p>
            <w:pPr>
              <w:pStyle w:val="Compact"/>
              <w:jc w:val="left"/>
            </w:pPr>
            <w:r>
              <w:t xml:space="preserve">€ 1,800.00</w:t>
            </w:r>
          </w:p>
        </w:tc>
        <w:tc>
          <w:tcPr/>
          <w:p>
            <w:pPr>
              <w:pStyle w:val="Compact"/>
              <w:jc w:val="left"/>
            </w:pPr>
            <w:r>
              <w:t xml:space="preserve">Rome, Italy</w:t>
            </w:r>
          </w:p>
        </w:tc>
      </w:tr>
      <w:tr>
        <w:tc>
          <w:tcPr/>
          <w:p>
            <w:pPr>
              <w:pStyle w:val="Compact"/>
              <w:jc w:val="left"/>
            </w:pPr>
            <w:r>
              <w:t xml:space="preserve">5</w:t>
            </w:r>
          </w:p>
        </w:tc>
        <w:tc>
          <w:tcPr/>
          <w:p>
            <w:pPr>
              <w:pStyle w:val="Compact"/>
              <w:jc w:val="left"/>
            </w:pPr>
            <w:r>
              <w:rPr>
                <w:bCs/>
                <w:b/>
              </w:rPr>
              <w:t xml:space="preserve">Location Scouting &amp; Permit Coordination</w:t>
            </w:r>
            <w:r>
              <w:t xml:space="preserve"> </w:t>
            </w:r>
            <w:r>
              <w:t xml:space="preserve">– Pre-production site visits to identify optimal shooting locations across Rome, Italy. Includes coordination with the Rome Municipal Authority (Comune di Roma) for filming permits, location access agreements, and compliance with Italian cultural heritage filming regulations.</w:t>
            </w:r>
          </w:p>
        </w:tc>
        <w:tc>
          <w:tcPr/>
          <w:p>
            <w:pPr>
              <w:pStyle w:val="Compact"/>
              <w:jc w:val="left"/>
            </w:pPr>
            <w:r>
              <w:t xml:space="preserve">28–30 May 2025</w:t>
            </w:r>
            <w:r>
              <w:br/>
            </w:r>
            <w:r>
              <w:t xml:space="preserve">3 days</w:t>
            </w:r>
          </w:p>
        </w:tc>
        <w:tc>
          <w:tcPr/>
          <w:p>
            <w:pPr>
              <w:pStyle w:val="Compact"/>
              <w:jc w:val="left"/>
            </w:pPr>
            <w:r>
              <w:t xml:space="preserve">€ 900.00</w:t>
            </w:r>
          </w:p>
        </w:tc>
        <w:tc>
          <w:tcPr/>
          <w:p>
            <w:pPr>
              <w:pStyle w:val="Compact"/>
              <w:jc w:val="left"/>
            </w:pPr>
            <w:r>
              <w:t xml:space="preserve">€ 900.00</w:t>
            </w:r>
          </w:p>
        </w:tc>
        <w:tc>
          <w:tcPr/>
          <w:p>
            <w:pPr>
              <w:pStyle w:val="Compact"/>
              <w:jc w:val="left"/>
            </w:pPr>
            <w:r>
              <w:t xml:space="preserve">Rome, Italy</w:t>
            </w:r>
          </w:p>
        </w:tc>
      </w:tr>
      <w:tr>
        <w:tc>
          <w:tcPr/>
          <w:p>
            <w:pPr>
              <w:pStyle w:val="Compact"/>
              <w:jc w:val="left"/>
            </w:pPr>
            <w:r>
              <w:t xml:space="preserve">6</w:t>
            </w:r>
          </w:p>
        </w:tc>
        <w:tc>
          <w:tcPr/>
          <w:p>
            <w:pPr>
              <w:pStyle w:val="Compact"/>
              <w:jc w:val="left"/>
            </w:pPr>
            <w:r>
              <w:rPr>
                <w:bCs/>
                <w:b/>
              </w:rPr>
              <w:t xml:space="preserve">Equipment Rental &amp; Logistics</w:t>
            </w:r>
            <w:r>
              <w:t xml:space="preserve"> </w:t>
            </w:r>
            <w:r>
              <w:t xml:space="preserve">– Rental of professional cinema cameras (ARRI Alexa Mini LF), prime lens kit, lighting packages, audio recording equipment, and transport vehicle for the videographer crew operating throughout Rome, Italy.</w:t>
            </w:r>
          </w:p>
        </w:tc>
        <w:tc>
          <w:tcPr/>
          <w:p>
            <w:pPr>
              <w:pStyle w:val="Compact"/>
              <w:jc w:val="left"/>
            </w:pPr>
            <w:r>
              <w:t xml:space="preserve">02–13 Jun 2025</w:t>
            </w:r>
            <w:r>
              <w:br/>
            </w:r>
            <w:r>
              <w:t xml:space="preserve">12 days</w:t>
            </w:r>
          </w:p>
        </w:tc>
        <w:tc>
          <w:tcPr/>
          <w:p>
            <w:pPr>
              <w:pStyle w:val="Compact"/>
              <w:jc w:val="left"/>
            </w:pPr>
            <w:r>
              <w:t xml:space="preserve">€ 650.00</w:t>
            </w:r>
          </w:p>
        </w:tc>
        <w:tc>
          <w:tcPr/>
          <w:p>
            <w:pPr>
              <w:pStyle w:val="Compact"/>
              <w:jc w:val="left"/>
            </w:pPr>
            <w:r>
              <w:t xml:space="preserve">€ 7,800.00</w:t>
            </w:r>
          </w:p>
        </w:tc>
        <w:tc>
          <w:tcPr/>
          <w:p>
            <w:pPr>
              <w:pStyle w:val="Compact"/>
              <w:jc w:val="left"/>
            </w:pPr>
            <w:r>
              <w:t xml:space="preserve">Rome, Italy</w:t>
            </w:r>
          </w:p>
        </w:tc>
      </w:tr>
    </w:tbl>
    <w:p>
      <w:pPr>
        <w:pStyle w:val="BodyText"/>
      </w:pPr>
      <w:r>
        <w:t xml:space="preserve">Subtotal (before VAT):</w:t>
      </w:r>
      <w:r>
        <w:t xml:space="preserve">€ 18,600.00</w:t>
      </w:r>
    </w:p>
    <w:p>
      <w:pPr>
        <w:pStyle w:val="BodyText"/>
      </w:pPr>
      <w:r>
        <w:t xml:space="preserve">VAT / IVA (22% – Italian Standard Rate):</w:t>
      </w:r>
      <w:r>
        <w:t xml:space="preserve">€ 4,092.00</w:t>
      </w:r>
    </w:p>
    <w:p>
      <w:pPr>
        <w:pStyle w:val="BodyText"/>
      </w:pPr>
      <w:r>
        <w:t xml:space="preserve">GRAND TOTAL (EUR):</w:t>
      </w:r>
      <w:r>
        <w:t xml:space="preserve">€ 22,692.00</w:t>
      </w:r>
    </w:p>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14 calendar days from the date of this invoice (by 28 June 2025).</w:t>
      </w:r>
    </w:p>
    <w:p>
      <w:pPr>
        <w:pStyle w:val="BodyText"/>
      </w:pPr>
      <w:r>
        <w:rPr>
          <w:bCs/>
          <w:b/>
        </w:rPr>
        <w:t xml:space="preserve">Payment Method:</w:t>
      </w:r>
      <w:r>
        <w:t xml:space="preserve"> </w:t>
      </w:r>
      <w:r>
        <w:t xml:space="preserve">Bank Transfer (Bonifico Bancario) to the following Italian bank account:</w:t>
      </w:r>
    </w:p>
    <w:p>
      <w:pPr>
        <w:pStyle w:val="BodyText"/>
      </w:pPr>
      <w:r>
        <w:rPr>
          <w:bCs/>
          <w:b/>
        </w:rPr>
        <w:t xml:space="preserve">Bank:</w:t>
      </w:r>
      <w:r>
        <w:t xml:space="preserve"> </w:t>
      </w:r>
      <w:r>
        <w:t xml:space="preserve">Banca Intesa Sanpaolo S.p.A., Rome Branch</w:t>
      </w:r>
    </w:p>
    <w:p>
      <w:pPr>
        <w:pStyle w:val="BodyText"/>
      </w:pPr>
      <w:r>
        <w:rPr>
          <w:bCs/>
          <w:b/>
        </w:rPr>
        <w:t xml:space="preserve">IBAN:</w:t>
      </w:r>
      <w:r>
        <w:t xml:space="preserve"> </w:t>
      </w:r>
      <w:r>
        <w:t xml:space="preserve">IT60 X030 0000 0000 0000 0000 000</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INV-2025-0047 – Videographer Services – Rome, Italy</w:t>
      </w:r>
    </w:p>
    <w:p>
      <w:pPr>
        <w:pStyle w:val="BodyText"/>
      </w:pPr>
      <w:r>
        <w:rPr>
          <w:bCs/>
          <w:b/>
        </w:rPr>
        <w:t xml:space="preserve">Early Payment Discount:</w:t>
      </w:r>
      <w:r>
        <w:t xml:space="preserve"> </w:t>
      </w:r>
      <w:r>
        <w:t xml:space="preserve">2% discount applicable if payment is received within 7 days of this invoice date.</w:t>
      </w:r>
    </w:p>
    <w:p>
      <w:pPr>
        <w:pStyle w:val="BodyText"/>
      </w:pPr>
      <w:r>
        <w:rPr>
          <w:bCs/>
          <w:b/>
        </w:rPr>
        <w:t xml:space="preserve">Late Payment Penalty:</w:t>
      </w:r>
      <w:r>
        <w:t xml:space="preserve"> </w:t>
      </w:r>
      <w:r>
        <w:t xml:space="preserve">In accordance with Italian Legislative Decree 231/2002, a late payment interest rate of 8% per annum above the European Central Bank reference rate will be applied to overdue amounts.</w:t>
      </w:r>
    </w:p>
    <w:bookmarkEnd w:id="24"/>
    <w:bookmarkStart w:id="25" w:name="notes-terms-of-service"/>
    <w:p>
      <w:pPr>
        <w:pStyle w:val="Heading3"/>
      </w:pPr>
      <w:r>
        <w:t xml:space="preserve">Notes &amp; Terms of Service</w:t>
      </w:r>
    </w:p>
    <w:p>
      <w:pPr>
        <w:pStyle w:val="FirstParagraph"/>
      </w:pPr>
      <w:r>
        <w:t xml:space="preserve">This invoice is issued by Capitoline Visual Productions, a registered professional videographer operating in Rome, Italy, in full compliance with Italian commercial and tax regulations (Codice Civile, D.Lgs. 231/2002, and applicable IVA provisions).</w:t>
      </w:r>
    </w:p>
    <w:p>
      <w:pPr>
        <w:pStyle w:val="BodyText"/>
      </w:pPr>
      <w:r>
        <w:t xml:space="preserve">All videography services described herein were performed exclusively within the metropolitan area of Rome, Italy, and its immediate surrounding regions. The videographer and crew obtained all necessary filming permits from the Comune di Roma and the Italian Ministry of Culture (Ministero della Cultura) for locations classified as protected cultural heritage sites.</w:t>
      </w:r>
    </w:p>
    <w:p>
      <w:pPr>
        <w:pStyle w:val="BodyText"/>
      </w:pPr>
      <w:r>
        <w:t xml:space="preserve">Deliverables include all raw footage, edited master files, and licensed music tracks. The client retains full commercial usage rights for the final video content. The videographer retains the right to display the work in their professional portfolio and showreel, subject to prior written approval from the client for any sensitive or confidential material.</w:t>
      </w:r>
    </w:p>
    <w:p>
      <w:pPr>
        <w:pStyle w:val="BodyText"/>
      </w:pPr>
      <w:r>
        <w:t xml:space="preserve">This invoice constitutes a formal request for payment under Italian commercial law. In the event of any dispute regarding the scope, quality, or delivery of the videography services, both parties agree to attempt resolution through mediation in Rome, Italy, before pursuing formal legal proceedings before the competent court of Rome.</w:t>
      </w:r>
    </w:p>
    <w:p>
      <w:pPr>
        <w:pStyle w:val="BodyText"/>
      </w:pPr>
      <w:r>
        <w:t xml:space="preserve">Thank you for engaging our videographer services for your project in Rome, Italy. We are proud to have contributed to the visual storytelling of your brand in one of the world's most historically significant and visually stunning cities.</w:t>
      </w:r>
    </w:p>
    <w:bookmarkEnd w:id="25"/>
    <w:p>
      <w:pPr>
        <w:pStyle w:val="BodyText"/>
      </w:pPr>
      <w:r>
        <w:rPr>
          <w:bCs/>
          <w:b/>
        </w:rPr>
        <w:t xml:space="preserve">Capitoline Visual Productions</w:t>
      </w:r>
      <w:r>
        <w:t xml:space="preserve"> </w:t>
      </w:r>
      <w:r>
        <w:t xml:space="preserve">– Professional Videographer | Rome, Italy</w:t>
      </w:r>
    </w:p>
    <w:p>
      <w:pPr>
        <w:pStyle w:val="BodyText"/>
      </w:pPr>
      <w:r>
        <w:t xml:space="preserve">Via dei Coronari 42, 00186 Roma (RM), Italy | P.IVA: IT02847190583 | REA: RM-1584723</w:t>
      </w:r>
    </w:p>
    <w:p>
      <w:pPr>
        <w:pStyle w:val="BodyText"/>
      </w:pPr>
      <w:r>
        <w:t xml:space="preserve">This invoice was generated electronically and is valid without a physical signature in accordance with Italian digital document regulations (CAD – Codice dell'Amministrazione Digitale).</w:t>
      </w:r>
    </w:p>
    <w:p>
      <w:pPr>
        <w:pStyle w:val="BodyText"/>
      </w:pPr>
      <w:r>
        <w:t xml:space="preserve">Invoice INV-2025-0047 | Issued: 14 June 2025 | Videographer Services | Rome,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Italy Rome</dc:title>
  <dc:creator/>
  <dc:language>en</dc:language>
  <cp:keywords/>
  <dcterms:created xsi:type="dcterms:W3CDTF">2026-10-10T01:54:04Z</dcterms:created>
  <dcterms:modified xsi:type="dcterms:W3CDTF">2026-10-10T01:54:04Z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