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Invoice</w:t>
      </w:r>
      <w:r>
        <w:t xml:space="preserve"> </w:t>
      </w:r>
      <w:r>
        <w:t xml:space="preserve">-</w:t>
      </w:r>
      <w:r>
        <w:t xml:space="preserve"> </w:t>
      </w:r>
      <w:r>
        <w:t xml:space="preserve">Nigeria</w:t>
      </w:r>
      <w:r>
        <w:t xml:space="preserve"> </w:t>
      </w:r>
      <w:r>
        <w:t xml:space="preserve">Lagos</w:t>
      </w:r>
    </w:p>
    <w:bookmarkStart w:id="20" w:name="invoice"/>
    <w:p>
      <w:pPr>
        <w:pStyle w:val="Heading1"/>
      </w:pPr>
      <w:r>
        <w:t xml:space="preserve">INVOICE</w:t>
      </w:r>
    </w:p>
    <w:p>
      <w:pPr>
        <w:pStyle w:val="FirstParagraph"/>
      </w:pPr>
      <w:r>
        <w:rPr>
          <w:bCs/>
          <w:b/>
        </w:rPr>
        <w:t xml:space="preserve">Lagos Visual Studios &amp; Videography Services</w:t>
      </w:r>
    </w:p>
    <w:p>
      <w:pPr>
        <w:pStyle w:val="BodyText"/>
      </w:pPr>
      <w:r>
        <w:t xml:space="preserve">Professional Videographer | Nigeria Lagos</w:t>
      </w:r>
    </w:p>
    <w:p>
      <w:pPr>
        <w:pStyle w:val="BodyText"/>
      </w:pPr>
      <w:r>
        <w:t xml:space="preserve">14B Admiralty Way, Lekki Phase 1, Lagos, Nigeria</w:t>
      </w:r>
    </w:p>
    <w:p>
      <w:pPr>
        <w:pStyle w:val="BodyText"/>
      </w:pPr>
      <w:r>
        <w:t xml:space="preserve">Tel: +234 803 555 0192 | Email: billing@lagosvisualstudios.ng</w:t>
      </w:r>
    </w:p>
    <w:p>
      <w:pPr>
        <w:pStyle w:val="BodyText"/>
      </w:pPr>
      <w:r>
        <w:t xml:space="preserve">RC: 1847293 | TIN: 10-234-567-8901</w:t>
      </w:r>
    </w:p>
    <w:p>
      <w:pPr>
        <w:pStyle w:val="BodyText"/>
      </w:pPr>
      <w:r>
        <w:t xml:space="preserve">Videographer Invoice – Nigeria Lagos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LVS-2025-00487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Nigerian Naira (NGN)</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Adewale Ogunleye</w:t>
      </w:r>
    </w:p>
    <w:p>
      <w:pPr>
        <w:pStyle w:val="BodyText"/>
      </w:pPr>
      <w:r>
        <w:rPr>
          <w:bCs/>
          <w:b/>
        </w:rPr>
        <w:t xml:space="preserve">Company:</w:t>
      </w:r>
      <w:r>
        <w:t xml:space="preserve"> </w:t>
      </w:r>
      <w:r>
        <w:t xml:space="preserve">Ogunleye Events &amp; Productions Ltd.</w:t>
      </w:r>
    </w:p>
    <w:p>
      <w:pPr>
        <w:pStyle w:val="BodyText"/>
      </w:pPr>
      <w:r>
        <w:rPr>
          <w:bCs/>
          <w:b/>
        </w:rPr>
        <w:t xml:space="preserve">Address:</w:t>
      </w:r>
      <w:r>
        <w:t xml:space="preserve"> </w:t>
      </w:r>
      <w:r>
        <w:t xml:space="preserve">72 Adeola Odeku Street, Victoria Island, Lagos, Nigeria</w:t>
      </w:r>
    </w:p>
    <w:p>
      <w:pPr>
        <w:pStyle w:val="BodyText"/>
      </w:pPr>
      <w:r>
        <w:rPr>
          <w:bCs/>
          <w:b/>
        </w:rPr>
        <w:t xml:space="preserve">Email:</w:t>
      </w:r>
      <w:r>
        <w:t xml:space="preserve"> </w:t>
      </w:r>
      <w:r>
        <w:t xml:space="preserve">a.ogunleye@ogunleyeevents.ng</w:t>
      </w:r>
    </w:p>
    <w:p>
      <w:pPr>
        <w:pStyle w:val="BodyText"/>
      </w:pPr>
      <w:r>
        <w:rPr>
          <w:bCs/>
          <w:b/>
        </w:rPr>
        <w:t xml:space="preserve">Phone:</w:t>
      </w:r>
      <w:r>
        <w:t xml:space="preserve"> </w:t>
      </w:r>
      <w:r>
        <w:t xml:space="preserve">+234 805 221 7743</w:t>
      </w:r>
    </w:p>
    <w:bookmarkEnd w:id="22"/>
    <w:bookmarkStart w:id="24" w:name="Xbbff709202a45dc38eadee90597ddb7f30f02c8"/>
    <w:p>
      <w:pPr>
        <w:pStyle w:val="Heading2"/>
      </w:pPr>
      <w:r>
        <w:t xml:space="preserve">Services Rendered by Videographer – Nigeria Lagos</w:t>
      </w:r>
    </w:p>
    <w:p>
      <w:pPr>
        <w:pStyle w:val="FirstParagraph"/>
      </w:pPr>
      <w:r>
        <w:t xml:space="preserve">The following Invoice itemizes all professional videography services delivered by our Videographer team in Nigeria Lagos for the client's corporate event and promotional campaign.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Lead Videographer – Full-day coverage of corporate gala dinner at Eko Hotel &amp; Suites, Victoria Island, Lagos. Includes 4K cinematic footage, multi-angle recording, and on-site direction.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Second Videographer &amp; Camera Operator – Supporting camera positions, B-roll capture, and aerial drone footage over Lagos Lagoon for the promotional reel.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Post-Production &amp; Video Editing – 3-minute highlight reel, 10-minute full event recap, and 30-second social media teaser. Color grading, sound mixing, and motion graphics included.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Drone Videography Permit &amp; Operation – Licensed drone operator for aerial establishing shots of the Lagos skyline and event venue. Includes CAA Nigeria drone permit fees.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Raw Footage Delivery &amp; Storage – Full-resolution 4K raw footage delivered on 2TB SSD drives (2 units) with cloud backup for 90 days. All files organized by scene and take.</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&amp; Logistics – Videographer team transportation across Nigeria Lagos (Lekki to Victoria Island and back), equipment transport, and on-site power backup generator rental.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Client Review &amp; Revision Session – One round of edits and revisions on the final deliverables. Videographer available for a 2-hour in-person review meeting in Lagos.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(NGN)</w:t>
            </w:r>
          </w:p>
        </w:tc>
      </w:tr>
      <w:tr>
        <w:tc>
          <w:tcPr/>
          <w:p>
            <w:pPr>
              <w:pStyle w:val="Compact"/>
              <w:jc w:val="left"/>
            </w:pPr>
            <w:r>
              <w:t xml:space="preserve">Subtotal</w:t>
            </w:r>
          </w:p>
        </w:tc>
        <w:tc>
          <w:tcPr/>
          <w:p>
            <w:pPr>
              <w:pStyle w:val="Compact"/>
              <w:jc w:val="left"/>
            </w:pPr>
            <w:r>
              <w:t xml:space="preserve">1,525,000</w:t>
            </w:r>
          </w:p>
        </w:tc>
      </w:tr>
      <w:tr>
        <w:tc>
          <w:tcPr/>
          <w:p>
            <w:pPr>
              <w:pStyle w:val="Compact"/>
              <w:jc w:val="left"/>
            </w:pPr>
            <w:r>
              <w:t xml:space="preserve">VAT (7.5% – Nigeria Lagos Standard Rate)</w:t>
            </w:r>
          </w:p>
        </w:tc>
        <w:tc>
          <w:tcPr/>
          <w:p>
            <w:pPr>
              <w:pStyle w:val="Compact"/>
              <w:jc w:val="left"/>
            </w:pPr>
            <w:r>
              <w:t xml:space="preserve">114,375</w:t>
            </w:r>
          </w:p>
        </w:tc>
      </w:tr>
      <w:tr>
        <w:tc>
          <w:tcPr/>
          <w:p>
            <w:pPr>
              <w:pStyle w:val="Compact"/>
              <w:jc w:val="left"/>
            </w:pPr>
            <w:r>
              <w:t xml:space="preserve">Withholding Tax (5%)</w:t>
            </w:r>
          </w:p>
        </w:tc>
        <w:tc>
          <w:tcPr/>
          <w:p>
            <w:pPr>
              <w:pStyle w:val="Compact"/>
              <w:jc w:val="left"/>
            </w:pPr>
            <w:r>
              <w:t xml:space="preserve">(76,250)</w:t>
            </w:r>
          </w:p>
        </w:tc>
      </w:tr>
      <w:tr>
        <w:tc>
          <w:tcPr/>
          <w:p>
            <w:pPr>
              <w:pStyle w:val="Compact"/>
              <w:jc w:val="left"/>
            </w:pPr>
            <w:r>
              <w:t xml:space="preserve">Grand Total Due</w:t>
            </w:r>
          </w:p>
        </w:tc>
        <w:tc>
          <w:tcPr/>
          <w:p>
            <w:pPr>
              <w:pStyle w:val="Compact"/>
              <w:jc w:val="left"/>
            </w:pPr>
            <w:r>
              <w:t xml:space="preserve">NGN 1,563,125</w:t>
            </w:r>
          </w:p>
        </w:tc>
      </w:tr>
    </w:tbl>
    <w:bookmarkStart w:id="23" w:name="Xf7e4c5ef89b27ec834f22796914cb5889822af1"/>
    <w:p>
      <w:pPr>
        <w:pStyle w:val="Heading3"/>
      </w:pPr>
      <w:r>
        <w:t xml:space="preserve">Invoice Terms &amp; Conditions – Videographer Services, Nigeria Lagos</w:t>
      </w:r>
    </w:p>
    <w:p>
      <w:pPr>
        <w:numPr>
          <w:ilvl w:val="0"/>
          <w:numId w:val="1001"/>
        </w:numPr>
        <w:pStyle w:val="Compact"/>
      </w:pPr>
      <w:r>
        <w:t xml:space="preserve">This Invoice is issued by Lagos Visual Studios &amp; Videography Services, a registered Videographer company operating in Nigeria Lagos, and constitutes a formal request for payment for all videography services rendered as itemized above.</w:t>
      </w:r>
    </w:p>
    <w:p>
      <w:pPr>
        <w:numPr>
          <w:ilvl w:val="0"/>
          <w:numId w:val="1001"/>
        </w:numPr>
        <w:pStyle w:val="Compact"/>
      </w:pPr>
      <w:r>
        <w:t xml:space="preserve">Payment of this Invoice is due within fourteen (14) calendar days from the Invoice date of 14 June 2025. Late payments shall attract a penalty of 2% per month on the outstanding balance as stipulated under Nigerian commercial law.</w:t>
      </w:r>
    </w:p>
    <w:p>
      <w:pPr>
        <w:numPr>
          <w:ilvl w:val="0"/>
          <w:numId w:val="1001"/>
        </w:numPr>
        <w:pStyle w:val="Compact"/>
      </w:pPr>
      <w:r>
        <w:t xml:space="preserve">All payments shall be made in Nigerian Naira (NGN) via bank transfer to:</w:t>
      </w:r>
      <w:r>
        <w:t xml:space="preserve"> </w:t>
      </w:r>
      <w:r>
        <w:rPr>
          <w:bCs/>
          <w:b/>
        </w:rPr>
        <w:t xml:space="preserve">First Bank of Nigeria</w:t>
      </w:r>
      <w:r>
        <w:t xml:space="preserve">, Account Name: Lagos Visual Studios &amp; Videography Services, Account Number: 3021-4567-8901, Branch: Lekki Phase 1, Lagos. Please reference the Invoice number LVS-2025-00487 in your transfer remarks.</w:t>
      </w:r>
    </w:p>
    <w:p>
      <w:pPr>
        <w:numPr>
          <w:ilvl w:val="0"/>
          <w:numId w:val="1001"/>
        </w:numPr>
        <w:pStyle w:val="Compact"/>
      </w:pPr>
      <w:r>
        <w:t xml:space="preserve">The Videographer retains full intellectual property rights over all raw footage and original creative work until full payment of this Invoice is received. Upon clearance, the client shall receive a non-exclusive, perpetual license to use the edited deliverables for internal and promotional purposes.</w:t>
      </w:r>
    </w:p>
    <w:p>
      <w:pPr>
        <w:numPr>
          <w:ilvl w:val="0"/>
          <w:numId w:val="1001"/>
        </w:numPr>
        <w:pStyle w:val="Compact"/>
      </w:pPr>
      <w:r>
        <w:t xml:space="preserve">Any additional revisions beyond the one included round, or any scope changes not covered in this Invoice, will be billed separately at the Videographer's standard hourly rate of NGN 25,000 per hour, subject to a supplementary Invoice.</w:t>
      </w:r>
    </w:p>
    <w:p>
      <w:pPr>
        <w:numPr>
          <w:ilvl w:val="0"/>
          <w:numId w:val="1001"/>
        </w:numPr>
        <w:pStyle w:val="Compact"/>
      </w:pPr>
      <w:r>
        <w:t xml:space="preserve">This Invoice is valid for ninety (90) days from the date of issue. After this period, the Videographer reserves the right to reissue the Invoice with updated tax calculations if applicable Nigerian tax regulations have changed.</w:t>
      </w:r>
    </w:p>
    <w:p>
      <w:pPr>
        <w:numPr>
          <w:ilvl w:val="0"/>
          <w:numId w:val="1001"/>
        </w:numPr>
        <w:pStyle w:val="Compact"/>
      </w:pPr>
      <w:r>
        <w:t xml:space="preserve">All services were performed in compliance with the Nigeria Film Corporation (NFC) guidelines and the Civil Aviation Authority of Nigeria (CAAN) regulations for drone operations in the Lagos airspace.</w:t>
      </w:r>
    </w:p>
    <w:p>
      <w:pPr>
        <w:numPr>
          <w:ilvl w:val="0"/>
          <w:numId w:val="1001"/>
        </w:numPr>
        <w:pStyle w:val="Compact"/>
      </w:pPr>
      <w:r>
        <w:t xml:space="preserve">Disputes arising from this Invoice shall be resolved through arbitration in Lagos, Nigeria, in accordance with the Arbitration and Conciliation Act, Cap A18, Laws of the Federation of Nigeria, 2004.</w:t>
      </w:r>
    </w:p>
    <w:bookmarkEnd w:id="23"/>
    <w:p>
      <w:pPr>
        <w:pStyle w:val="FirstParagraph"/>
      </w:pPr>
      <w:r>
        <w:rPr>
          <w:bCs/>
          <w:b/>
        </w:rPr>
        <w:t xml:space="preserve">Lagos Visual Studios &amp; Videography Services</w:t>
      </w:r>
      <w:r>
        <w:t xml:space="preserve"> </w:t>
      </w:r>
      <w:r>
        <w:t xml:space="preserve">– Your Trusted Videographer in Nigeria Lagos</w:t>
      </w:r>
    </w:p>
    <w:p>
      <w:pPr>
        <w:pStyle w:val="BodyText"/>
      </w:pPr>
      <w:r>
        <w:t xml:space="preserve">14B Admiralty Way, Lekki Phase 1, Lagos, Nigeria | RC: 1847293 | TIN: 10-234-567-8901</w:t>
      </w:r>
    </w:p>
    <w:p>
      <w:pPr>
        <w:pStyle w:val="BodyText"/>
      </w:pPr>
      <w:r>
        <w:t xml:space="preserve">Thank you for choosing our Videographer services in Nigeria Lagos. We look forward to continuing our professional relationship.</w:t>
      </w:r>
    </w:p>
    <w:p>
      <w:pPr>
        <w:pStyle w:val="BodyText"/>
      </w:pPr>
      <w:r>
        <w:t xml:space="preserve">This is a computer-generated Invoice and does not require a physical signature. For verification, contact billing@lagosvisualstudios.ng or call +234 803 555 0192.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Invoice - Nigeria Lagos</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