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cae596f50110ae464f3ea5faef9016b75c8651"/>
    <w:p>
      <w:pPr>
        <w:pStyle w:val="Heading1"/>
      </w:pPr>
      <w:r>
        <w:t xml:space="preserve">Cape Town Precision Welding &amp; Fabrication (Pty) Ltd</w:t>
      </w:r>
    </w:p>
    <w:p>
      <w:pPr>
        <w:pStyle w:val="FirstParagraph"/>
      </w:pPr>
      <w:r>
        <w:t xml:space="preserve">Unit 14, Industrial Park, 227 Main Road, Woodstock</w:t>
      </w:r>
    </w:p>
    <w:p>
      <w:pPr>
        <w:pStyle w:val="BodyText"/>
      </w:pPr>
      <w:r>
        <w:t xml:space="preserve">Cape Town, 7925, Western Cape, South Africa</w:t>
      </w:r>
    </w:p>
    <w:p>
      <w:pPr>
        <w:pStyle w:val="BodyText"/>
      </w:pPr>
      <w:r>
        <w:t xml:space="preserve">Tel: +27 21 447 8832 | Email: invoices@ctprecisionwelding.co.za</w:t>
      </w:r>
    </w:p>
    <w:p>
      <w:pPr>
        <w:pStyle w:val="BodyText"/>
      </w:pPr>
      <w:r>
        <w:t xml:space="preserve">VAT Registration No: 4930287615</w:t>
      </w:r>
    </w:p>
    <w:p>
      <w:pPr>
        <w:pStyle w:val="BodyText"/>
      </w:pPr>
      <w:r>
        <w:t xml:space="preserve">Company Reg No: 2019/458721/07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CTPW-2025-0487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Project Ref:</w:t>
      </w:r>
      <w:r>
        <w:t xml:space="preserve"> </w:t>
      </w:r>
      <w:r>
        <w:t xml:space="preserve">WLD-CT-2025-112</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Atlantic Marine Structures (Pty) Ltd</w:t>
      </w:r>
    </w:p>
    <w:p>
      <w:pPr>
        <w:pStyle w:val="BodyText"/>
      </w:pPr>
      <w:r>
        <w:t xml:space="preserve">Attention: Mr. David van der Merwe</w:t>
      </w:r>
    </w:p>
    <w:p>
      <w:pPr>
        <w:pStyle w:val="BodyText"/>
      </w:pPr>
      <w:r>
        <w:t xml:space="preserve">38 Harbour Road, V&amp;A Waterfront</w:t>
      </w:r>
    </w:p>
    <w:p>
      <w:pPr>
        <w:pStyle w:val="BodyText"/>
      </w:pPr>
      <w:r>
        <w:t xml:space="preserve">Cape Town, 8001, Western Cape, South Africa</w:t>
      </w:r>
    </w:p>
    <w:p>
      <w:pPr>
        <w:pStyle w:val="BodyText"/>
      </w:pPr>
      <w:r>
        <w:t xml:space="preserve">VAT No: 4930112244</w:t>
      </w:r>
    </w:p>
    <w:p>
      <w:pPr>
        <w:pStyle w:val="BodyText"/>
      </w:pPr>
      <w:r>
        <w:t xml:space="preserve">Email: d.vandmerwe@atlanticmarine.co.za</w:t>
      </w:r>
    </w:p>
    <w:bookmarkEnd w:id="22"/>
    <w:bookmarkStart w:id="23" w:name="welder-service-provider"/>
    <w:p>
      <w:pPr>
        <w:pStyle w:val="Heading3"/>
      </w:pPr>
      <w:r>
        <w:t xml:space="preserve">Welder / Service Provider</w:t>
      </w:r>
    </w:p>
    <w:p>
      <w:pPr>
        <w:pStyle w:val="FirstParagraph"/>
      </w:pPr>
      <w:r>
        <w:rPr>
          <w:bCs/>
          <w:b/>
        </w:rPr>
        <w:t xml:space="preserve">Thabo Nkosi – Senior Welder &amp; Fabricator</w:t>
      </w:r>
    </w:p>
    <w:p>
      <w:pPr>
        <w:pStyle w:val="BodyText"/>
      </w:pPr>
      <w:r>
        <w:t xml:space="preserve">SASSET Level 4 Certified Welder</w:t>
      </w:r>
    </w:p>
    <w:p>
      <w:pPr>
        <w:pStyle w:val="BodyText"/>
      </w:pPr>
      <w:r>
        <w:t xml:space="preserve">Specialisations: MIG, TIG, Stick, Structural Steel</w:t>
      </w:r>
    </w:p>
    <w:p>
      <w:pPr>
        <w:pStyle w:val="BodyText"/>
      </w:pPr>
      <w:r>
        <w:t xml:space="preserve">Workshop: Woodstock Industrial Zone, Cape Town</w:t>
      </w:r>
    </w:p>
    <w:p>
      <w:pPr>
        <w:pStyle w:val="BodyText"/>
      </w:pPr>
      <w:r>
        <w:t xml:space="preserve">Mobile: +27 82 554 1190</w:t>
      </w:r>
    </w:p>
    <w:p>
      <w:pPr>
        <w:pStyle w:val="BodyText"/>
      </w:pPr>
      <w:r>
        <w:t xml:space="preserve">Welder ID: SA-WLD-2021-00342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Welding Service</w:t>
            </w:r>
          </w:p>
        </w:tc>
        <w:tc>
          <w:tcPr/>
          <w:p>
            <w:pPr>
              <w:pStyle w:val="Compact"/>
              <w:jc w:val="left"/>
            </w:pPr>
            <w:r>
              <w:t xml:space="preserve">Location – Cape Town, South Africa</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Structural steel frame welding – 12-metre gantry crane support structure. Includes TIG and MIG welding of 8 mm and 12 mm steel plates, full penetration welds, and post-weld stress relief. Welder performed all joint preparation, fit-up, and multi-pass welding in accordance with SANS 1432 standards.</w:t>
            </w:r>
          </w:p>
        </w:tc>
        <w:tc>
          <w:tcPr/>
          <w:p>
            <w:pPr>
              <w:pStyle w:val="Compact"/>
              <w:jc w:val="left"/>
            </w:pPr>
            <w:r>
              <w:t xml:space="preserve">Client site, V&amp;A Waterfront, Cape Town</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Repair and reinforcement welding of 6 corroded handrail sections on the harbour walkway. The welder removed rusted material, fabricated replacement 50 mm square tube sections, and executed fillet welds on all four sides. Includes surface grinding and anti-corrosion primer application.</w:t>
            </w:r>
          </w:p>
        </w:tc>
        <w:tc>
          <w:tcPr/>
          <w:p>
            <w:pPr>
              <w:pStyle w:val="Compact"/>
              <w:jc w:val="left"/>
            </w:pPr>
            <w:r>
              <w:t xml:space="preserve">Harbour Walkway, Cape Town, South Africa</w:t>
            </w:r>
          </w:p>
        </w:tc>
        <w:tc>
          <w:tcPr/>
          <w:p>
            <w:pPr>
              <w:pStyle w:val="Compact"/>
              <w:jc w:val="left"/>
            </w:pPr>
            <w:r>
              <w:t xml:space="preserve">6</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03</w:t>
            </w:r>
          </w:p>
        </w:tc>
        <w:tc>
          <w:tcPr/>
          <w:p>
            <w:pPr>
              <w:pStyle w:val="Compact"/>
              <w:jc w:val="left"/>
            </w:pPr>
            <w:r>
              <w:t xml:space="preserve">Custom fabrication and welding of 4 stainless steel (316L) chemical transfer piping assemblies, each 3 metres in length. The welder performed orbital TIG welding with argon shielding, followed by visual and dye-penetrant inspection. All welds certified to SANS 1432-1.</w:t>
            </w:r>
          </w:p>
        </w:tc>
        <w:tc>
          <w:tcPr/>
          <w:p>
            <w:pPr>
              <w:pStyle w:val="Compact"/>
              <w:jc w:val="left"/>
            </w:pPr>
            <w:r>
              <w:t xml:space="preserve">Workshop, Woodstock, Cape Town</w:t>
            </w:r>
          </w:p>
        </w:tc>
        <w:tc>
          <w:tcPr/>
          <w:p>
            <w:pPr>
              <w:pStyle w:val="Compact"/>
              <w:jc w:val="left"/>
            </w:pPr>
            <w:r>
              <w:t xml:space="preserve">4</w:t>
            </w:r>
          </w:p>
        </w:tc>
        <w:tc>
          <w:tcPr/>
          <w:p>
            <w:pPr>
              <w:pStyle w:val="Compact"/>
              <w:jc w:val="left"/>
            </w:pPr>
            <w:r>
              <w:t xml:space="preserve">R 12,750.00</w:t>
            </w:r>
          </w:p>
        </w:tc>
        <w:tc>
          <w:tcPr/>
          <w:p>
            <w:pPr>
              <w:pStyle w:val="Compact"/>
              <w:jc w:val="left"/>
            </w:pPr>
            <w:r>
              <w:t xml:space="preserve">R 51,000.00</w:t>
            </w:r>
          </w:p>
        </w:tc>
      </w:tr>
      <w:tr>
        <w:tc>
          <w:tcPr/>
          <w:p>
            <w:pPr>
              <w:pStyle w:val="Compact"/>
              <w:jc w:val="left"/>
            </w:pPr>
            <w:r>
              <w:t xml:space="preserve">04</w:t>
            </w:r>
          </w:p>
        </w:tc>
        <w:tc>
          <w:tcPr/>
          <w:p>
            <w:pPr>
              <w:pStyle w:val="Compact"/>
              <w:jc w:val="left"/>
            </w:pPr>
            <w:r>
              <w:t xml:space="preserve">On-site emergency welding repair of a cracked 200 mm diameter carbon steel flange on the client's desalination pump housing. The welder performed crack arrest drilling, bevel preparation, multi-layer stick welding (E7018 electrodes), and post-weld heat treatment. Service rendered as an urgent call-out on a Saturday in Cape Town.</w:t>
            </w:r>
          </w:p>
        </w:tc>
        <w:tc>
          <w:tcPr/>
          <w:p>
            <w:pPr>
              <w:pStyle w:val="Compact"/>
              <w:jc w:val="left"/>
            </w:pPr>
            <w:r>
              <w:t xml:space="preserve">Desalination Plant, Milnerton, Cape Town, South Africa</w:t>
            </w:r>
          </w:p>
        </w:tc>
        <w:tc>
          <w:tcPr/>
          <w:p>
            <w:pPr>
              <w:pStyle w:val="Compact"/>
              <w:jc w:val="left"/>
            </w:pPr>
            <w:r>
              <w:t xml:space="preserve">1</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05</w:t>
            </w:r>
          </w:p>
        </w:tc>
        <w:tc>
          <w:tcPr/>
          <w:p>
            <w:pPr>
              <w:pStyle w:val="Compact"/>
              <w:jc w:val="left"/>
            </w:pPr>
            <w:r>
              <w:t xml:space="preserve">Welding consumables, shielding gas (argon/helium mix), electrode supply, and grinding discs consumed during the above services. All materials sourced from approved South African suppliers in Cape Town.</w:t>
            </w:r>
          </w:p>
        </w:tc>
        <w:tc>
          <w:tcPr/>
          <w:p>
            <w:pPr>
              <w:pStyle w:val="Compact"/>
              <w:jc w:val="left"/>
            </w:pPr>
            <w:r>
              <w:t xml:space="preserve">Various – Cape Town, South Africa</w:t>
            </w:r>
          </w:p>
        </w:tc>
        <w:tc>
          <w:tcPr/>
          <w:p>
            <w:pPr>
              <w:pStyle w:val="Compact"/>
              <w:jc w:val="left"/>
            </w:pPr>
            <w:r>
              <w:t xml:space="preserve">1</w:t>
            </w:r>
          </w:p>
        </w:tc>
        <w:tc>
          <w:tcPr/>
          <w:p>
            <w:pPr>
              <w:pStyle w:val="Compact"/>
              <w:jc w:val="left"/>
            </w:pPr>
            <w:r>
              <w:t xml:space="preserve">R 4,350.00</w:t>
            </w:r>
          </w:p>
        </w:tc>
        <w:tc>
          <w:tcPr/>
          <w:p>
            <w:pPr>
              <w:pStyle w:val="Compact"/>
              <w:jc w:val="left"/>
            </w:pPr>
            <w:r>
              <w:t xml:space="preserve">R 4,350.00</w:t>
            </w:r>
          </w:p>
        </w:tc>
      </w:tr>
      <w:tr>
        <w:tc>
          <w:tcPr/>
          <w:p>
            <w:pPr>
              <w:pStyle w:val="Compact"/>
              <w:jc w:val="left"/>
            </w:pPr>
            <w:r>
              <w:t xml:space="preserve">06</w:t>
            </w:r>
          </w:p>
        </w:tc>
        <w:tc>
          <w:tcPr/>
          <w:p>
            <w:pPr>
              <w:pStyle w:val="Compact"/>
              <w:jc w:val="left"/>
            </w:pPr>
            <w:r>
              <w:t xml:space="preserve">Travel and mobilisation charges for the welder and two assistants across multiple Cape Town sites (Woodstock, V&amp;A Waterfront, Milnerton). Includes fuel, vehicle wear, and time on the road within the Cape Town metropolitan area.</w:t>
            </w:r>
          </w:p>
        </w:tc>
        <w:tc>
          <w:tcPr/>
          <w:p>
            <w:pPr>
              <w:pStyle w:val="Compact"/>
              <w:jc w:val="left"/>
            </w:pPr>
            <w:r>
              <w:t xml:space="preserve">Cape Town Metro, South Africa</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134,750.00</w:t>
            </w:r>
          </w:p>
        </w:tc>
      </w:tr>
      <w:tr>
        <w:tc>
          <w:tcPr/>
          <w:p>
            <w:pPr>
              <w:pStyle w:val="Compact"/>
              <w:jc w:val="left"/>
            </w:pPr>
            <w:r>
              <w:t xml:space="preserve">VAT @ 15% (South Africa)</w:t>
            </w:r>
          </w:p>
        </w:tc>
        <w:tc>
          <w:tcPr/>
          <w:p>
            <w:pPr>
              <w:pStyle w:val="Compact"/>
              <w:jc w:val="left"/>
            </w:pPr>
            <w:r>
              <w:t xml:space="preserve">R 20,212.50</w:t>
            </w:r>
          </w:p>
        </w:tc>
      </w:tr>
      <w:tr>
        <w:tc>
          <w:tcPr/>
          <w:p>
            <w:pPr>
              <w:pStyle w:val="Compact"/>
              <w:jc w:val="left"/>
            </w:pPr>
            <w:r>
              <w:t xml:space="preserve">GRAND TOTAL (incl. VAT)</w:t>
            </w:r>
          </w:p>
        </w:tc>
        <w:tc>
          <w:tcPr/>
          <w:p>
            <w:pPr>
              <w:pStyle w:val="Compact"/>
              <w:jc w:val="left"/>
            </w:pPr>
            <w:r>
              <w:t xml:space="preserve">R 154,962.50</w:t>
            </w:r>
          </w:p>
        </w:tc>
      </w:tr>
    </w:tbl>
    <w:bookmarkStart w:id="24" w:name="notes-terms-of-this-invoice"/>
    <w:p>
      <w:pPr>
        <w:pStyle w:val="Heading3"/>
      </w:pPr>
      <w:r>
        <w:t xml:space="preserve">Notes &amp; Terms of This Invoice</w:t>
      </w:r>
    </w:p>
    <w:p>
      <w:pPr>
        <w:numPr>
          <w:ilvl w:val="0"/>
          <w:numId w:val="1001"/>
        </w:numPr>
        <w:pStyle w:val="Compact"/>
      </w:pPr>
      <w:r>
        <w:t xml:space="preserve">This invoice is issued by Cape Town Precision Welding &amp; Fabrication (Pty) Ltd for welding and fabrication services rendered by the assigned welder, Mr. Thabo Nkosi, in the Cape Town, South Africa region during the period of 2 June 2025 to 12 June 2025.</w:t>
      </w:r>
    </w:p>
    <w:p>
      <w:pPr>
        <w:numPr>
          <w:ilvl w:val="0"/>
          <w:numId w:val="1001"/>
        </w:numPr>
        <w:pStyle w:val="Compact"/>
      </w:pPr>
      <w:r>
        <w:t xml:space="preserve">All welding work has been completed and inspected. The welder has signed off on each item confirming compliance with applicable SANS (South African National Standards) and client specifications.</w:t>
      </w:r>
    </w:p>
    <w:p>
      <w:pPr>
        <w:numPr>
          <w:ilvl w:val="0"/>
          <w:numId w:val="1001"/>
        </w:numPr>
        <w:pStyle w:val="Compact"/>
      </w:pPr>
      <w:r>
        <w:t xml:space="preserve">A 12-month warranty is provided on all structural welds. Should any weld defect attributable to workmanship appear within this period, the welder will return to the site in Cape Town at no additional cost to rectify the issue.</w:t>
      </w:r>
    </w:p>
    <w:p>
      <w:pPr>
        <w:numPr>
          <w:ilvl w:val="0"/>
          <w:numId w:val="1001"/>
        </w:numPr>
        <w:pStyle w:val="Compact"/>
      </w:pPr>
      <w:r>
        <w:t xml:space="preserve">Payment is due within 14 days of the invoice date. Late payments will attract interest at the rate of 2% per month as per the National Credit Act of South Africa.</w:t>
      </w:r>
    </w:p>
    <w:p>
      <w:pPr>
        <w:numPr>
          <w:ilvl w:val="0"/>
          <w:numId w:val="1001"/>
        </w:numPr>
        <w:pStyle w:val="Compact"/>
      </w:pPr>
      <w:r>
        <w:t xml:space="preserve">Please quote Invoice No. CTPW-2025-0487 on all correspondence and remittances.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Cape Town Precision Welding &amp; Fabrication (Pty) Ltd</w:t>
      </w:r>
    </w:p>
    <w:p>
      <w:pPr>
        <w:pStyle w:val="BodyText"/>
      </w:pPr>
      <w:r>
        <w:rPr>
          <w:bCs/>
          <w:b/>
        </w:rPr>
        <w:t xml:space="preserve">Account Number:</w:t>
      </w:r>
      <w:r>
        <w:t xml:space="preserve"> </w:t>
      </w:r>
      <w:r>
        <w:t xml:space="preserve">104 558 2291</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CTPW-2025-0487</w:t>
      </w:r>
    </w:p>
    <w:p>
      <w:pPr>
        <w:pStyle w:val="BodyText"/>
      </w:pPr>
      <w:r>
        <w:rPr>
          <w:bCs/>
          <w:b/>
        </w:rPr>
        <w:t xml:space="preserve">Payment Method:</w:t>
      </w:r>
      <w:r>
        <w:t xml:space="preserve"> </w:t>
      </w:r>
      <w:r>
        <w:t xml:space="preserve">EFT transfer to the above account. Cheques payable to "Cape Town Precision Welding &amp; Fabrication (Pty) Ltd" and posted to our Woodstock, Cape Town address are also accepted.</w:t>
      </w:r>
    </w:p>
    <w:bookmarkEnd w:id="25"/>
    <w:p>
      <w:pPr>
        <w:pStyle w:val="BodyText"/>
      </w:pPr>
      <w:r>
        <w:rPr>
          <w:bCs/>
          <w:b/>
        </w:rPr>
        <w:t xml:space="preserve">Cape Town Precision Welding &amp; Fabrication (Pty) Ltd</w:t>
      </w:r>
      <w:r>
        <w:t xml:space="preserve"> </w:t>
      </w:r>
      <w:r>
        <w:t xml:space="preserve">– Proudly serving the Cape Town, South Africa community with expert welder services since 2019.</w:t>
      </w:r>
    </w:p>
    <w:p>
      <w:pPr>
        <w:pStyle w:val="BodyText"/>
      </w:pPr>
      <w:r>
        <w:t xml:space="preserve">All welding work performed in compliance with South African Occupational Health and Safety Act (OHSA) and SANS welding standards.</w:t>
      </w:r>
    </w:p>
    <w:p>
      <w:pPr>
        <w:pStyle w:val="BodyText"/>
      </w:pPr>
      <w:r>
        <w:t xml:space="preserve">This is a computer-generated invoice and does not require a signature. For queries, contact our Cape Town office at +27 21 447 8832.</w:t>
      </w:r>
    </w:p>
    <w:p>
      <w:pPr>
        <w:pStyle w:val="BodyText"/>
      </w:pPr>
      <w:r>
        <w:t xml:space="preserve">© 2025 Cape Town Precision Welding &amp; Fabrication (Pty) Ltd. All rights reserved. | VAT Reg: 4930287615 |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South Africa Cape Town</dc:title>
  <dc:creator/>
  <dc:language>en</dc:language>
  <cp:keywords/>
  <dcterms:created xsi:type="dcterms:W3CDTF">2026-10-10T03:50:25Z</dcterms:created>
  <dcterms:modified xsi:type="dcterms:W3CDTF">2026-10-10T03:50:25Z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