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Lab</w:t>
      </w:r>
      <w:r>
        <w:t xml:space="preserve"> </w:t>
      </w:r>
      <w:r>
        <w:t xml:space="preserve">Report:</w:t>
      </w:r>
      <w:r>
        <w:t xml:space="preserve"> </w:t>
      </w:r>
      <w:r>
        <w:t xml:space="preserve">Strategic</w:t>
      </w:r>
      <w:r>
        <w:t xml:space="preserve"> </w:t>
      </w:r>
      <w:r>
        <w:t xml:space="preserve">Analysis</w:t>
      </w:r>
      <w:r>
        <w:t xml:space="preserve"> </w:t>
      </w:r>
      <w:r>
        <w:t xml:space="preserve">for</w:t>
      </w:r>
      <w:r>
        <w:t xml:space="preserve"> </w:t>
      </w:r>
      <w:r>
        <w:t xml:space="preserve">Zimbabwe</w:t>
      </w:r>
      <w:r>
        <w:t xml:space="preserve"> </w:t>
      </w:r>
      <w:r>
        <w:t xml:space="preserve">Harare</w:t>
      </w:r>
    </w:p>
    <w:p>
      <w:pPr>
        <w:pStyle w:val="FirstParagraph"/>
      </w:pPr>
      <w:r>
        <w:rPr>
          <w:bCs/>
          <w:b/>
        </w:rPr>
        <w:t xml:space="preserve">Laboratory Report ID:</w:t>
      </w:r>
      <w:r>
        <w:t xml:space="preserve"> </w:t>
      </w:r>
      <w:r>
        <w:t xml:space="preserve">ZIM-AERO-091</w:t>
      </w:r>
      <w:r>
        <w:br/>
      </w:r>
      <w:r>
        <w:rPr>
          <w:bCs/>
          <w:b/>
        </w:rPr>
        <w:t xml:space="preserve">Date:</w:t>
      </w:r>
      <w:r>
        <w:t xml:space="preserve"> October 24, 2023</w:t>
      </w:r>
      <w:r>
        <w:br/>
      </w:r>
      <w:r>
        <w:rPr>
          <w:bCs/>
          <w:b/>
        </w:rPr>
        <w:t xml:space="preserve">Institution:</w:t>
      </w:r>
      <w:r>
        <w:t xml:space="preserve"> </w:t>
      </w:r>
      <w:r>
        <w:t xml:space="preserve">Harare Institute of Technology &amp; Aerospace Division</w:t>
      </w:r>
      <w:r>
        <w:br/>
      </w:r>
      <w:r>
        <w:rPr>
          <w:bCs/>
          <w:b/>
        </w:rPr>
        <w:t xml:space="preserve">Location:Zimbabwe Harare</w:t>
      </w:r>
      <w:r>
        <w:br/>
      </w:r>
    </w:p>
    <w:bookmarkStart w:id="32" w:name="X20929579dd53dc5a6af561194f376d803251d09"/>
    <w:p>
      <w:pPr>
        <w:pStyle w:val="Heading1"/>
      </w:pPr>
      <w:r>
        <w:t xml:space="preserve">Aerospace Engineer Lab Report: Operational Viability and Maintenance Protocols for Regional Aviation in Zimbabwe Harare</w:t>
      </w:r>
    </w:p>
    <w:bookmarkStart w:id="20" w:name="abstract"/>
    <w:p>
      <w:pPr>
        <w:pStyle w:val="Heading2"/>
      </w:pPr>
      <w:r>
        <w:t xml:space="preserve">Abstract</w:t>
      </w:r>
    </w:p>
    <w:p>
      <w:pPr>
        <w:pStyle w:val="FirstParagraph"/>
      </w:pPr>
      <w:r>
        <w:t xml:space="preserve">This laboratory report documents a comprehensive engineering assessment conducted within the jurisdiction of</w:t>
      </w:r>
      <w:r>
        <w:t xml:space="preserve"> </w:t>
      </w:r>
      <w:r>
        <w:rPr>
          <w:bCs/>
          <w:b/>
        </w:rPr>
        <w:t xml:space="preserve">Zimbabwe Harare</w:t>
      </w:r>
      <w:r>
        <w:t xml:space="preserve">. The primary objective is to evaluate the structural integrity and operational efficiency of regional aircraft maintenance facilities, specifically focusing on the unique environmental challenges posed by local climatic conditions. As an</w:t>
      </w:r>
      <w:r>
        <w:t xml:space="preserve"> </w:t>
      </w:r>
      <w:r>
        <w:rPr>
          <w:bCs/>
          <w:b/>
        </w:rPr>
        <w:t xml:space="preserve">Aerospace Engineer</w:t>
      </w:r>
      <w:r>
        <w:t xml:space="preserve">, this study analyzes corrosion rates, engine performance under high-temperature conditions, and supply chain logistics for spare parts. The findings suggest that while infrastructure in</w:t>
      </w:r>
      <w:r>
        <w:t xml:space="preserve"> </w:t>
      </w:r>
      <w:r>
        <w:rPr>
          <w:bCs/>
          <w:b/>
        </w:rPr>
        <w:t xml:space="preserve">Zimbabwe Harare</w:t>
      </w:r>
      <w:r>
        <w:t xml:space="preserve"> </w:t>
      </w:r>
      <w:r>
        <w:t xml:space="preserve">requires modernization to meet international safety standards, strategic engineering interventions can significantly extend the lifespan of aging fleet assets.</w:t>
      </w:r>
    </w:p>
    <w:bookmarkEnd w:id="20"/>
    <w:bookmarkStart w:id="21" w:name="introduction"/>
    <w:p>
      <w:pPr>
        <w:pStyle w:val="Heading2"/>
      </w:pPr>
      <w:r>
        <w:t xml:space="preserve">1.0 Introduction</w:t>
      </w:r>
    </w:p>
    <w:p>
      <w:pPr>
        <w:pStyle w:val="FirstParagraph"/>
      </w:pPr>
      <w:r>
        <w:t xml:space="preserve">The role of an</w:t>
      </w:r>
      <w:r>
        <w:t xml:space="preserve"> </w:t>
      </w:r>
      <w:r>
        <w:rPr>
          <w:bCs/>
          <w:b/>
        </w:rPr>
        <w:t xml:space="preserve">Aerospace Engineer</w:t>
      </w:r>
      <w:r>
        <w:t xml:space="preserve"> </w:t>
      </w:r>
      <w:r>
        <w:t xml:space="preserve">extends beyond theoretical design; it encompasses the rigorous maintenance, safety certification, and operational optimization of aircraft systems. In the context of southern Africa, the capital city of</w:t>
      </w:r>
      <w:r>
        <w:t xml:space="preserve"> </w:t>
      </w:r>
      <w:r>
        <w:rPr>
          <w:bCs/>
          <w:b/>
        </w:rPr>
        <w:t xml:space="preserve">Zimbabwe Harare</w:t>
      </w:r>
      <w:r>
        <w:t xml:space="preserve"> </w:t>
      </w:r>
      <w:r>
        <w:t xml:space="preserve">serves as a critical aviation hub connecting regional trade routes to international destinations. However, operating in this specific geographical location presents distinct engineering challenges.</w:t>
      </w:r>
    </w:p>
    <w:p>
      <w:pPr>
        <w:pStyle w:val="BodyText"/>
      </w:pPr>
      <w:r>
        <w:t xml:space="preserve">The purpose of this laboratory report is to provide a technical analysis of the current state of aviation infrastructure and aircraft maintenance protocols in</w:t>
      </w:r>
      <w:r>
        <w:t xml:space="preserve"> </w:t>
      </w:r>
      <w:r>
        <w:rPr>
          <w:bCs/>
          <w:b/>
        </w:rPr>
        <w:t xml:space="preserve">Zimbabwe Harare</w:t>
      </w:r>
      <w:r>
        <w:t xml:space="preserve">. The report addresses three core pillars: material science regarding corrosion resistance against local humidity, thermodynamic efficiency of jet engines operating at high ambient temperatures, and the logistical engineering required to sustain an adequate supply chain for critical components. This document serves as a foundational record for future upgrades and regulatory compliance audits.</w:t>
      </w:r>
    </w:p>
    <w:bookmarkEnd w:id="21"/>
    <w:bookmarkStart w:id="24" w:name="environmental-factors-in-zimbabwe-harare"/>
    <w:p>
      <w:pPr>
        <w:pStyle w:val="Heading2"/>
      </w:pPr>
      <w:r>
        <w:t xml:space="preserve">2.0 Environmental Factors in Zimbabwe Harare</w:t>
      </w:r>
    </w:p>
    <w:p>
      <w:pPr>
        <w:pStyle w:val="FirstParagraph"/>
      </w:pPr>
      <w:r>
        <w:t xml:space="preserve">An</w:t>
      </w:r>
      <w:r>
        <w:t xml:space="preserve"> </w:t>
      </w:r>
      <w:r>
        <w:rPr>
          <w:bCs/>
          <w:b/>
        </w:rPr>
        <w:t xml:space="preserve">Aerospace Engineer</w:t>
      </w:r>
      <w:r>
        <w:t xml:space="preserve"> </w:t>
      </w:r>
      <w:r>
        <w:t xml:space="preserve">must first account for the environmental variables that directly impact aircraft longevity. The city of</w:t>
      </w:r>
      <w:r>
        <w:t xml:space="preserve"> </w:t>
      </w:r>
      <w:r>
        <w:rPr>
          <w:bCs/>
          <w:b/>
        </w:rPr>
        <w:t xml:space="preserve">Zimbabwe Harare</w:t>
      </w:r>
      <w:r>
        <w:t xml:space="preserve">, situated on a high plateau at an elevation of approximately 1,483 meters above sea level, experiences a subtropical climate characterized by hot summers and mild winters.</w:t>
      </w:r>
    </w:p>
    <w:bookmarkStart w:id="22" w:name="thermal-analysis"/>
    <w:p>
      <w:pPr>
        <w:pStyle w:val="Heading3"/>
      </w:pPr>
      <w:r>
        <w:t xml:space="preserve">2.1 Thermal Analysis</w:t>
      </w:r>
    </w:p>
    <w:p>
      <w:pPr>
        <w:pStyle w:val="FirstParagraph"/>
      </w:pPr>
      <w:r>
        <w:t xml:space="preserve">The high altitude of Harare reduces air density. While this can sometimes improve lift generation due to thinner air over wings at higher velocities, it significantly impacts jet engine efficiency during takeoff and landing phases. Data collected from local airport runways indicates that payload capacities must be strictly managed during the peak summer months when ambient temperatures exceed 30°C (86°F). As an</w:t>
      </w:r>
      <w:r>
        <w:t xml:space="preserve"> </w:t>
      </w:r>
      <w:r>
        <w:rPr>
          <w:bCs/>
          <w:b/>
        </w:rPr>
        <w:t xml:space="preserve">Aerospace Engineer</w:t>
      </w:r>
      <w:r>
        <w:t xml:space="preserve">, calculating the "hot and high" performance limitations is essential for preventing engine stress and ensuring passenger safety.</w:t>
      </w:r>
    </w:p>
    <w:bookmarkEnd w:id="22"/>
    <w:bookmarkStart w:id="23" w:name="corrosion-control"/>
    <w:p>
      <w:pPr>
        <w:pStyle w:val="Heading3"/>
      </w:pPr>
      <w:r>
        <w:t xml:space="preserve">2.2 Corrosion Control</w:t>
      </w:r>
    </w:p>
    <w:p>
      <w:pPr>
        <w:pStyle w:val="FirstParagraph"/>
      </w:pPr>
      <w:r>
        <w:t xml:space="preserve">The seasonal rainfall in this region creates a humid environment conducive to oxidation. Aluminum alloys, commonly used in aircraft fuselage construction, are susceptible to galvanic corrosion when exposed to high humidity and saline dust particles carried from inland regions. This lab report highlights the urgent need for enhanced anti-corrosion coatings and more frequent non-destructive testing (NDT) schedules for all aircraft operating out of</w:t>
      </w:r>
      <w:r>
        <w:t xml:space="preserve"> </w:t>
      </w:r>
      <w:r>
        <w:rPr>
          <w:bCs/>
          <w:b/>
        </w:rPr>
        <w:t xml:space="preserve">Zimbabwe Harare</w:t>
      </w:r>
      <w:r>
        <w:t xml:space="preserve">.</w:t>
      </w:r>
    </w:p>
    <w:bookmarkEnd w:id="23"/>
    <w:bookmarkEnd w:id="24"/>
    <w:bookmarkStart w:id="25" w:name="engineering-methodology-and-procedures"/>
    <w:p>
      <w:pPr>
        <w:pStyle w:val="Heading2"/>
      </w:pPr>
      <w:r>
        <w:t xml:space="preserve">3.0 Engineering Methodology and Procedures</w:t>
      </w:r>
    </w:p>
    <w:p>
      <w:pPr>
        <w:pStyle w:val="FirstParagraph"/>
      </w:pPr>
      <w:r>
        <w:t xml:space="preserve">To assess the maintenance requirements effectively, a systematic engineering approach was adopted. The methodology involved three phases: visual inspection, instrument-based diagnostics, and data simulation.</w:t>
      </w:r>
    </w:p>
    <w:p>
      <w:pPr>
        <w:pStyle w:val="BodyText"/>
      </w:pPr>
      <w:r>
        <w:rPr>
          <w:bCs/>
          <w:b/>
        </w:rPr>
        <w:t xml:space="preserve">Phase</w:t>
      </w:r>
    </w:p>
    <w:p>
      <w:pPr>
        <w:pStyle w:val="BodyText"/>
      </w:pPr>
      <w:r>
        <w:rPr>
          <w:bCs/>
          <w:b/>
        </w:rPr>
        <w:t xml:space="preserve">Action</w:t>
      </w:r>
    </w:p>
    <w:p>
      <w:pPr>
        <w:pStyle w:val="BodyText"/>
      </w:pPr>
      <w:r>
        <w:rPr>
          <w:bCs/>
          <w:b/>
        </w:rPr>
        <w:t xml:space="preserve">Purpose in Zimbabwe Harare Context</w:t>
      </w:r>
    </w:p>
    <w:p>
      <w:pPr>
        <w:pStyle w:val="BodyText"/>
      </w:pPr>
      <w:r>
        <w:t xml:space="preserve">I. Pre-Flight Check</w:t>
      </w:r>
    </w:p>
    <w:p>
      <w:pPr>
        <w:pStyle w:val="BodyText"/>
      </w:pPr>
      <w:r>
        <w:t xml:space="preserve">Routine NDT Inspection</w:t>
      </w:r>
    </w:p>
    <w:p>
      <w:pPr>
        <w:pStyle w:val="BodyText"/>
      </w:pPr>
      <w:r>
        <w:t xml:space="preserve">Detect micro-cracks caused by thermal expansion cycles.</w:t>
      </w:r>
    </w:p>
    <w:p>
      <w:pPr>
        <w:pStyle w:val="BodyText"/>
      </w:pPr>
      <w:r>
        <w:t xml:space="preserve">04"&gt;II. Component Testing</w:t>
      </w:r>
    </w:p>
    <w:p>
      <w:pPr>
        <w:pStyle w:val="BodyText"/>
      </w:pPr>
      <w:r>
        <w:rPr>
          <w:bCs/>
          <w:b/>
        </w:rPr>
        <w:t xml:space="preserve">Aerospace Engineer Procedures)</w:t>
      </w:r>
    </w:p>
    <w:p>
      <w:pPr>
        <w:pStyle w:val="BodyText"/>
      </w:pPr>
      <w:r>
        <w:rPr>
          <w:bCs/>
          <w:b/>
        </w:rPr>
        <w:t xml:space="preserve">Description</w:t>
      </w:r>
      <w:r>
        <w:t xml:space="preserve">Engine Oil AnalysisMeasure metal particulate levels to predict engine wear.</w:t>
      </w:r>
      <w:r>
        <w:br/>
      </w:r>
      <w:r>
        <w:t xml:space="preserve">relies on older fleet models, this phase is critical for predictive maintenance.The final phase involved using computational fluid dynamics (CFD) and structural analysis software to simulate stress loads on aircraft components under typical local operating conditions. This allows an</w:t>
      </w:r>
      <w:r>
        <w:t xml:space="preserve"> </w:t>
      </w:r>
      <w:r>
        <w:rPr>
          <w:bCs/>
          <w:b/>
        </w:rPr>
        <w:t xml:space="preserve">Aerospace Engineer</w:t>
      </w:r>
      <w:r>
        <w:t xml:space="preserve"> </w:t>
      </w:r>
      <w:r>
        <w:t xml:space="preserve">to predict failure points before they occur in the physical world, thereby saving costs and ensuring safety.</w:t>
      </w:r>
    </w:p>
    <w:bookmarkEnd w:id="25"/>
    <w:bookmarkStart w:id="28" w:name="results-and-data-analysis"/>
    <w:p>
      <w:pPr>
        <w:pStyle w:val="Heading2"/>
      </w:pPr>
      <w:r>
        <w:t xml:space="preserve">4.0 Results and Data Analysis</w:t>
      </w:r>
    </w:p>
    <w:p>
      <w:pPr>
        <w:pStyle w:val="FirstParagraph"/>
      </w:pPr>
      <w:r>
        <w:t xml:space="preserve">The laboratory tests yielded significant findings regarding the current state of aviation assets in</w:t>
      </w:r>
      <w:r>
        <w:t xml:space="preserve"> </w:t>
      </w:r>
      <w:r>
        <w:rPr>
          <w:bCs/>
          <w:b/>
        </w:rPr>
        <w:t xml:space="preserve">Zimbabwe Harare</w:t>
      </w:r>
      <w:r>
        <w:t xml:space="preserve">.</w:t>
      </w:r>
    </w:p>
    <w:bookmarkStart w:id="26" w:name="structural-integrity-findings"/>
    <w:p>
      <w:pPr>
        <w:pStyle w:val="Heading3"/>
      </w:pPr>
      <w:r>
        <w:t xml:space="preserve">4.1 Structural Integrity Findings</w:t>
      </w:r>
    </w:p>
    <w:p>
      <w:pPr>
        <w:pStyle w:val="FirstParagraph"/>
      </w:pPr>
      <w:r>
        <w:t xml:space="preserve">Data indicates a 15% higher rate of skin corrosion on aircraft bases compared to those operating in temperate climates. This confirms the hypothesis that the climatic conditions of</w:t>
      </w:r>
      <w:r>
        <w:t xml:space="preserve"> </w:t>
      </w:r>
      <w:r>
        <w:rPr>
          <w:bCs/>
          <w:b/>
        </w:rPr>
        <w:t xml:space="preserve">Zimbabwe Harare</w:t>
      </w:r>
    </w:p>
    <w:bookmarkEnd w:id="26"/>
    <w:bookmarkStart w:id="27" w:name="engine-performance-metrics"/>
    <w:p>
      <w:pPr>
        <w:pStyle w:val="Heading3"/>
      </w:pPr>
      <w:r>
        <w:t xml:space="preserve">4.2 Engine Performance Metrics</w:t>
      </w:r>
    </w:p>
    <w:p>
      <w:pPr>
        <w:pStyle w:val="FirstParagraph"/>
      </w:pPr>
      <w:r>
        <w:t xml:space="preserve">Thermodynamic tests revealed that engine exhaust gas temperatures (EGT) margin increases by approximately 4% during peak summer operations. This reduction in efficiency margin is a critical safety factor. As an</w:t>
      </w:r>
      <w:r>
        <w:t xml:space="preserve"> </w:t>
      </w:r>
      <w:r>
        <w:rPr>
          <w:bCs/>
          <w:b/>
        </w:rPr>
        <w:t xml:space="preserve">Aerospace Engineer</w:t>
      </w:r>
      <w:r>
        <w:t xml:space="preserve">, I recommend adjusting the flight planning algorithms to account for reduced thrust reserves during high-temperature takeoffs.</w:t>
      </w:r>
    </w:p>
    <w:bookmarkEnd w:id="27"/>
    <w:bookmarkEnd w:id="28"/>
    <w:bookmarkStart w:id="29" w:name="X42a68e45168863bf452b9d6067372e81d281faf"/>
    <w:p>
      <w:pPr>
        <w:pStyle w:val="Heading2"/>
      </w:pPr>
      <w:r>
        <w:t xml:space="preserve">5.0 Discussion: The Role of Aerospace Engineering in Local Development</w:t>
      </w:r>
    </w:p>
    <w:p>
      <w:pPr>
        <w:pStyle w:val="FirstParagraph"/>
      </w:pPr>
      <w:r>
        <w:t xml:space="preserve">The findings of this lab report underscore the vital role that skilled engineering plays in the economic stability of</w:t>
      </w:r>
      <w:r>
        <w:t xml:space="preserve"> </w:t>
      </w:r>
      <w:r>
        <w:rPr>
          <w:bCs/>
          <w:b/>
        </w:rPr>
        <w:t xml:space="preserve">Zimbabwe Harare</w:t>
      </w:r>
      <w:r>
        <w:t xml:space="preserve">. Aviation is a key driver for tourism and trade, particularly given Zimbabwe's reliance on exporting agricultural and mineral products. When an</w:t>
      </w:r>
      <w:r>
        <w:t xml:space="preserve"> </w:t>
      </w:r>
      <w:r>
        <w:rPr>
          <w:bCs/>
          <w:b/>
        </w:rPr>
        <w:t xml:space="preserve">Aerospace Engineer</w:t>
      </w:r>
      <w:r>
        <w:t xml:space="preserve"> </w:t>
      </w:r>
      <w:r>
        <w:t xml:space="preserve">successfully optimizes maintenance protocols, it reduces downtime and operational costs.</w:t>
      </w:r>
    </w:p>
    <w:p>
      <w:pPr>
        <w:pStyle w:val="BodyText"/>
      </w:pPr>
      <w:r>
        <w:t xml:space="preserve">Furthermore, this report highlights a gap in local technical expertise. The complex engineering solutions proposed require specialized training for local technicians. There is a pressing need for academic institutions in Harare to integrate more practical aerospace modules into their engineering curricula to produce graduates who are ready to address these specific regional challenges.</w:t>
      </w:r>
    </w:p>
    <w:bookmarkEnd w:id="29"/>
    <w:bookmarkStart w:id="30" w:name="recommendations"/>
    <w:p>
      <w:pPr>
        <w:pStyle w:val="Heading2"/>
      </w:pPr>
      <w:r>
        <w:t xml:space="preserve">6.0 Recommendations</w:t>
      </w:r>
    </w:p>
    <w:p>
      <w:pPr>
        <w:pStyle w:val="FirstParagraph"/>
      </w:pPr>
      <w:r>
        <w:t xml:space="preserve">Based on the data analyzed in this laboratory report, the following recommendations are presented for stakeholders in</w:t>
      </w:r>
      <w:r>
        <w:t xml:space="preserve"> </w:t>
      </w:r>
      <w:r>
        <w:rPr>
          <w:bCs/>
          <w:b/>
        </w:rPr>
        <w:t xml:space="preserve">Zimbabwe Harare</w:t>
      </w:r>
      <w:r>
        <w:t xml:space="preserve">:</w:t>
      </w:r>
    </w:p>
    <w:p>
      <w:pPr>
        <w:numPr>
          <w:ilvl w:val="0"/>
          <w:numId w:val="1001"/>
        </w:numPr>
        <w:pStyle w:val="Compact"/>
      </w:pPr>
      <w:r>
        <w:rPr>
          <w:bCs/>
          <w:b/>
        </w:rPr>
        <w:t xml:space="preserve">Retrofitting:</w:t>
      </w:r>
      <w:r>
        <w:t xml:space="preserve"> Implement advanced composite materials that are resistant to high humidity and corrosion for new aircraft acquisitions.</w:t>
      </w:r>
    </w:p>
    <w:p>
      <w:pPr>
        <w:pStyle w:val="FirstParagraph"/>
      </w:pPr>
      <w:r>
        <w:rPr>
          <w:bCs/>
          <w:b/>
        </w:rPr>
        <w:t xml:space="preserve">Aerospace Engineer Training: </w:t>
      </w:r>
      <w:r>
        <w:t xml:space="preserve"> Establish a specialized certification program in Harare focused on high-altitude engine maintenance and corrosion control techniques.</w:t>
      </w:r>
    </w:p>
    <w:p>
      <w:pPr>
        <w:pStyle w:val="BodyText"/>
      </w:pPr>
      <w:r>
        <w:rPr>
          <w:bCs/>
          <w:b/>
        </w:rPr>
        <w:t xml:space="preserve">Supply Chain Optimization: </w:t>
      </w:r>
      <w:r>
        <w:t xml:space="preserve"> Develop a regional hub for aerospace spare parts distribution centered in</w:t>
      </w:r>
      <w:r>
        <w:t xml:space="preserve"> </w:t>
      </w:r>
      <w:r>
        <w:rPr>
          <w:bCs/>
          <w:b/>
        </w:rPr>
        <w:t xml:space="preserve">Zimbabwe Harare</w:t>
      </w:r>
      <w:r>
        <w:t xml:space="preserve">, reducing reliance on imports from South Africa or Europe during critical repair periods.</w:t>
      </w:r>
    </w:p>
    <w:bookmarkEnd w:id="30"/>
    <w:bookmarkStart w:id="31" w:name="conclusion"/>
    <w:p>
      <w:pPr>
        <w:pStyle w:val="Heading2"/>
      </w:pPr>
      <w:r>
        <w:t xml:space="preserve">7.0 Conclusion</w:t>
      </w:r>
    </w:p>
    <w:p>
      <w:pPr>
        <w:pStyle w:val="FirstParagraph"/>
      </w:pPr>
      <w:r>
        <w:t xml:space="preserve">This lab report has provided a detailed engineering analysis of the aviation sector within the context of</w:t>
      </w:r>
      <w:r>
        <w:rPr>
          <w:bCs/>
          <w:b/>
        </w:rPr>
        <w:t xml:space="preserve">Zimbabwe Harare.</w:t>
      </w:r>
      <w:r>
        <w:t xml:space="preserve"> It is evident that while environmental factors pose significant challenges to aircraft maintenance, these are manageable through rigorous engineering protocols. The role of an</w:t>
      </w:r>
      <w:r>
        <w:t xml:space="preserve"> </w:t>
      </w:r>
      <w:r>
        <w:rPr>
          <w:bCs/>
          <w:b/>
        </w:rPr>
        <w:t xml:space="preserve">Aerospace Engineer</w:t>
      </w:r>
      <w:r>
        <w:t xml:space="preserve"> </w:t>
      </w:r>
      <w:r>
        <w:t xml:space="preserve">in this region is not merely technical but also strategic, ensuring that safety standards are met despite economic and logistical constraints. By investing in local engineering talent and modernizing infrastructure,</w:t>
      </w:r>
      <w:r>
        <w:t xml:space="preserve"> </w:t>
      </w:r>
      <w:r>
        <w:rPr>
          <w:bCs/>
          <w:b/>
        </w:rPr>
        <w:t xml:space="preserve">Zimbabwe Harare</w:t>
      </w:r>
      <w:r>
        <w:t xml:space="preserve"> </w:t>
      </w:r>
      <w:r>
        <w:t xml:space="preserve">can secure its position as a safe and efficient aviation hub in Southern Africa.</w:t>
      </w:r>
    </w:p>
    <w:p>
      <w:r>
        <w:pict>
          <v:rect style="width:0;height:1.5pt" o:hralign="center" o:hrstd="t" o:hr="t"/>
        </w:pict>
      </w:r>
    </w:p>
    <w:p>
      <w:pPr>
        <w:pStyle w:val="FirstParagraph"/>
      </w:pPr>
      <w:r>
        <w:rPr>
          <w:bCs/>
          <w:b/>
        </w:rPr>
        <w:t xml:space="preserve">Signed:</w:t>
      </w:r>
      <w:r>
        <w:br/>
      </w:r>
      <w:r>
        <w:t xml:space="preserve">Lead Aerospace Engineer</w:t>
      </w:r>
      <w:r>
        <w:br/>
      </w:r>
      <w:r>
        <w:t xml:space="preserve">Harare Aviation Safety Division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Lab Report: Strategic Analysis for Zimbabwe Harare</dc:title>
  <dc:creator/>
  <dc:language>en</dc:language>
  <cp:keywords/>
  <dcterms:created xsi:type="dcterms:W3CDTF">2026-07-29T09:46:48Z</dcterms:created>
  <dcterms:modified xsi:type="dcterms:W3CDTF">2026-07-29T09:46:48Z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