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0" w:name="Xca97ea5c385c0c047563db28512d242db0e6468"/>
    <w:p>
      <w:pPr>
        <w:pStyle w:val="Heading1"/>
      </w:pPr>
      <w:r>
        <w:t xml:space="preserve">Laboratory Report:</w:t>
      </w:r>
      <w:r>
        <w:br/>
      </w:r>
      <w:r>
        <w:t xml:space="preserve">Automotive Engineering Analysis</w:t>
      </w:r>
    </w:p>
    <w:p>
      <w:pPr>
        <w:pStyle w:val="FirstParagraph"/>
      </w:pPr>
      <w:r>
        <w:rPr>
          <w:bCs/>
          <w:b/>
        </w:rPr>
        <w:t xml:space="preserve">Date:</w:t>
      </w:r>
    </w:p>
    <w:p>
      <w:pPr>
        <w:pStyle w:val="BodyText"/>
      </w:pPr>
      <w:r>
        <w:t xml:space="preserve">November 2, 2023</w:t>
      </w:r>
    </w:p>
    <w:p>
      <w:pPr>
        <w:pStyle w:val="BodyText"/>
      </w:pPr>
      <w:r>
        <w:br/>
      </w:r>
    </w:p>
    <w:p>
      <w:r>
        <w:pict>
          <v:rect style="width:0;height:1.5pt" o:hralign="center" o:hrstd="t" o:hr="t"/>
        </w:pict>
      </w:r>
    </w:p>
    <w:bookmarkStart w:id="20" w:name="Xad9a1ba54ba9b6165921989e31bf7e4c4c223f6"/>
    <w:p>
      <w:pPr>
        <w:pStyle w:val="Heading3"/>
      </w:pPr>
      <w:r>
        <w:t xml:space="preserve">The Role of the Automotive Engineer in Italy Milan: A Comprehensive Lab Report</w:t>
      </w:r>
    </w:p>
    <w:p>
      <w:pPr>
        <w:pStyle w:val="FirstParagraph"/>
      </w:pPr>
      <w:r>
        <w:t xml:space="preserve">This comprehensive lab report aims to delve into the multifaceted world of automotive engineering, specifically focusing on its application and significance within the dynamic industrial landscape of Italy Milan. As a pivotal hub for design, innovation, and manufacturing in Europe, Milan has long been associated with excellence in various fields including automotive technology.</w:t>
      </w:r>
    </w:p>
    <w:bookmarkEnd w:id="20"/>
    <w:bookmarkStart w:id="21" w:name="introduction"/>
    <w:p>
      <w:pPr>
        <w:pStyle w:val="Heading2"/>
      </w:pPr>
      <w:r>
        <w:t xml:space="preserve">Introduction</w:t>
      </w:r>
    </w:p>
    <w:p>
      <w:r>
        <w:pict>
          <v:rect style="width:0;height:1.5pt" o:hralign="center" o:hrstd="t" o:hr="t"/>
        </w:pict>
      </w:r>
    </w:p>
    <w:p>
      <w:pPr>
        <w:pStyle w:val="FirstParagraph"/>
      </w:pPr>
      <w:r>
        <w:t xml:space="preserve">The field of automotive engineering is vast and complex encompassing numerous disciplines such as mechanical systems electronics software integration materials science sustainability practices regulatory compliance etc., All these elements work together seamlessly to produce vehicles that meet consumer demands while adhering stringent safety standards environmental regulations set forth by governmental bodies across different regions worldwide.</w:t>
      </w:r>
    </w:p>
    <w:p>
      <w:pPr>
        <w:pStyle w:val="BodyText"/>
      </w:pPr>
      <w:r>
        <w:t xml:space="preserve">In Italy Milan specifically the role played by automotive engineers cannot be overstated given its historical significance in shaping global trends through brands like Alfa Romeo Ferrari Lamborghini Maserati among others These companies have not only contributed significantly towards advancing technological capabilities within their respective domains but also helped shape consumer expectations regarding performance aesthetics functionality reliability etc., Therefore understanding how they operate what challenges they face future prospects becomes crucial for anyone interested pursuing careers related this fascinating industry sector.</w:t>
      </w:r>
    </w:p>
    <w:bookmarkEnd w:id="21"/>
    <w:bookmarkStart w:id="24" w:name="historical-context"/>
    <w:p>
      <w:pPr>
        <w:pStyle w:val="Heading2"/>
      </w:pPr>
      <w:r>
        <w:t xml:space="preserve">Historical Context</w:t>
      </w:r>
    </w:p>
    <w:p>
      <w:r>
        <w:pict>
          <v:rect style="width:0;height:1.5pt" o:hralign="center" o:hrstd="t" o:hr="t"/>
        </w:pict>
      </w:r>
    </w:p>
    <w:p>
      <w:pPr>
        <w:pStyle w:val="FirstParagraph"/>
      </w:pPr>
      <w:r>
        <w:t xml:space="preserve">Milan's association with automobiles dates back over a century when early pioneers began experimenting with horseless carriages which eventually evolved into modern-day cars today. During World War II many factories were repurposed for military production purposes post-war period saw resurgence civilian vehicle manufacturing efforts led by renowned marques mentioned earlier mentioned above.</w:t>
      </w:r>
    </w:p>
    <w:bookmarkStart w:id="22" w:name="early-days-1900-1945"/>
    <w:p>
      <w:pPr>
        <w:pStyle w:val="Heading3"/>
      </w:pPr>
      <w:r>
        <w:t xml:space="preserve">Early Days (1900-1945)</w:t>
      </w:r>
    </w:p>
    <w:p>
      <w:r>
        <w:pict>
          <v:rect style="width:0;height:1.5pt" o:hralign="center" o:hrstd="t" o:hr="t"/>
        </w:pict>
      </w:r>
    </w:p>
    <w:p>
      <w:pPr>
        <w:pStyle w:val="FirstParagraph"/>
      </w:pPr>
      <w:r>
        <w:t xml:space="preserve">The first motor vehicles appeared in Europe around late nineteenth century initially built primarily by wealthy enthusiasts who could afford them due high costs involved associated with development manufacturing processes involved back then however once mass production techniques became feasible during early twentieth century things changed dramatically making ownership accessible broader segment population leading rapid growth market demand consequently pushing manufacturers innovate continuously improve existing designs introducing novel features enhancing overall user experience simultaneously addressing emerging issues like pollution noise levels emissions standards etc.,</w:t>
      </w:r>
    </w:p>
    <w:p>
      <w:pPr>
        <w:pStyle w:val="BodyText"/>
      </w:pPr>
      <w:r>
        <w:t xml:space="preserve">In Italy particularly northern region Lombardy home city Milan became center stage witnessing rise several notable brands whose names still resonate strongly worldwide today thanks largely part played by talented engineers who pushed boundaries constantly striving achieve perfection every aspect ranging from engine efficiency aerodynamic shaping interior ergonomics exterior styling cues etc.,</w:t>
      </w:r>
    </w:p>
    <w:bookmarkEnd w:id="22"/>
    <w:bookmarkStart w:id="23" w:name="post-war-era-1945-1970"/>
    <w:p>
      <w:pPr>
        <w:pStyle w:val="Heading3"/>
      </w:pPr>
      <w:r>
        <w:t xml:space="preserve">Post-War Era (1945-1970)</w:t>
      </w:r>
    </w:p>
    <w:p>
      <w:r>
        <w:pict>
          <v:rect style="width:0;height:1.5pt" o:hralign="center" o:hrstd="t" o:hr="t"/>
        </w:pict>
      </w:r>
    </w:p>
    <w:p>
      <w:pPr>
        <w:pStyle w:val="FirstParagraph"/>
      </w:pPr>
      <w:r>
        <w:t xml:space="preserve">Aftersignificant damage inflicted upon infrastructure during conflict many industries including those involved transportation sector needed rebuilding phase characterized intense competition among players seeking establish themselves leading edge market space resulting incredible burst creativity innovation seen throughout following decades culminating iconic models still revered today such as Fiat 500 Alfa Romeo Giulia Ferrari Dino Lamborghini Countach amongst countless other examples showcasing unique blend tradition cutting-edge technology defining characteristic spirit Italian craftsmanship excellence unmatched anywhere else globe.</w:t>
      </w:r>
    </w:p>
    <w:bookmarkEnd w:id="23"/>
    <w:bookmarkEnd w:id="24"/>
    <w:bookmarkStart w:id="25" w:name="modern-challenges-opportunities"/>
    <w:p>
      <w:pPr>
        <w:pStyle w:val="Heading2"/>
      </w:pPr>
      <w:r>
        <w:t xml:space="preserve">Modern Challenges &amp; Opportunities</w:t>
      </w:r>
    </w:p>
    <w:p>
      <w:r>
        <w:pict>
          <v:rect style="width:0;height:1.5pt" o:hralign="center" o:hrstd="t" o:hr="t"/>
        </w:pict>
      </w:r>
    </w:p>
    <w:p>
      <w:pPr>
        <w:pStyle w:val="FirstParagraph"/>
      </w:pPr>
      <w:r>
        <w:t xml:space="preserve">Todays rapidly changing technological landscape presents both challenges opportunities for automotive engineers working within context provided by Italy Milan region. Key areas requiring attention include electric vehicle adoption autonomous driving technologies alternative fuels hydrogen fuel cells battery technologies connectivity cybersecurity concerns sustainable manufacturing practices circular economy principles digital transformation strategies integration artificial intelligence machine learning algorithms big data analytics augmented reality virtual reality simulations etc.,</w:t>
      </w:r>
    </w:p>
    <w:p>
      <w:pPr>
        <w:pStyle w:val="BodyText"/>
      </w:pPr>
      <w:r>
        <w:t xml:space="preserve">Additionally growing emphasis placed on reducing carbon footprint associated with entire lifecycle product from raw material extraction processing end-of-life disposal recycling processes necessitates holistic approach considering environmental impact social responsibility economic viability simultaneously ensuring high levels of performance safety comfort convenience desired features remain intact appealing target audience segment representing diverse demographics spanning ages genders cultural backgrounds geographical locations etc.,</w:t>
      </w:r>
    </w:p>
    <w:bookmarkEnd w:id="25"/>
    <w:bookmarkStart w:id="28" w:name="Xf9ca90475511e8787ed483ee763c4006139e4a5"/>
    <w:p>
      <w:pPr>
        <w:pStyle w:val="Heading2"/>
      </w:pPr>
      <w:r>
        <w:t xml:space="preserve">Case Study: Electric Vehicle Development at a Major Manufacturer Based Near Milan</w:t>
      </w:r>
    </w:p>
    <w:p>
      <w:r>
        <w:pict>
          <v:rect style="width:0;height:1.5pt" o:hralign="center" o:hrstd="t" o:hr="t"/>
        </w:pict>
      </w:r>
    </w:p>
    <w:p>
      <w:pPr>
        <w:pStyle w:val="FirstParagraph"/>
      </w:pPr>
      <w:r>
        <w:t xml:space="preserve">To illustrate practical application discussed concepts let us examine case study involving leading manufacturer headquartered close proximity Milan specializing primarily luxury sports car segment but recently expanded offerings include fully electric variants aimed capturing emerging market trend towards greener more sustainable transportation solutions without compromising on exhilarating driving dynamics aesthetic appeal exclusivity prestige associated owning one their vehicles.</w:t>
      </w:r>
    </w:p>
    <w:p>
      <w:pPr>
        <w:pStyle w:val="BodyText"/>
      </w:pPr>
      <w:r>
        <w:rPr>
          <w:bCs/>
          <w:b/>
        </w:rPr>
        <w:t xml:space="preserve">Objective:</w:t>
      </w:r>
    </w:p>
    <w:p>
      <w:r>
        <w:pict>
          <v:rect style="width:0;height:1.5pt" o:hralign="center" o:hrstd="t" o:hr="t"/>
        </w:pict>
      </w:r>
    </w:p>
    <w:p>
      <w:pPr>
        <w:pStyle w:val="FirstParagraph"/>
      </w:pPr>
      <w:r>
        <w:t xml:space="preserve">The primary goal behind initiative was develop prototype capable delivering exceptional acceleration handling capabilities braking distances comparable traditional combustion engine counterparts while utilizing zero-emission powertrain technology ensuring minimal impact environment during operation phase lifetime vehicle ownership.</w:t>
      </w:r>
    </w:p>
    <w:bookmarkStart w:id="26" w:name="methodology"/>
    <w:p>
      <w:pPr>
        <w:pStyle w:val="Heading3"/>
      </w:pPr>
      <w:r>
        <w:t xml:space="preserve">Methodology</w:t>
      </w:r>
    </w:p>
    <w:p>
      <w:r>
        <w:pict>
          <v:rect style="width:0;height:1.5pt" o:hralign="center" o:hrstd="t" o:hr="t"/>
        </w:pict>
      </w:r>
    </w:p>
    <w:p>
      <w:pPr>
        <w:numPr>
          <w:ilvl w:val="0"/>
          <w:numId w:val="1001"/>
        </w:numPr>
        <w:pStyle w:val="Compact"/>
      </w:pPr>
      <w:r>
        <w:t xml:space="preserve">A detailed market analysis conducted identifying key competitors current offerings pricing strategies target customer profiles buying behaviors preferences motivations behind choosing alternative transport modes over conventional petrol/diesel equivalents.</w:t>
      </w:r>
    </w:p>
    <w:p>
      <w:pPr>
        <w:numPr>
          <w:ilvl w:val="0"/>
          <w:numId w:val="1001"/>
        </w:numPr>
        <w:pStyle w:val="Compact"/>
      </w:pPr>
      <w:r>
        <w:t xml:space="preserve">Battery pack design optimized for maximum energy density weight distribution balancing factors influencing range anxiety perceived by potential buyers ensuring sufficient distance between charges suitable everyday use scenarios long-distance travel requirements alike.</w:t>
      </w:r>
    </w:p>
    <w:p>
      <w:pPr>
        <w:numPr>
          <w:ilvl w:val="0"/>
          <w:numId w:val="1001"/>
        </w:numPr>
        <w:pStyle w:val="Compact"/>
      </w:pPr>
      <w:r>
        <w:t xml:space="preserve">Aerodynamic profile refined through wind tunnel testing CFD simulations reducing drag coefficient improving efficiency contributing positively towards extending total mileage achievable single charge session under varied driving conditions urban highways mountainous terrains flat plains etc.,</w:t>
      </w:r>
    </w:p>
    <w:p>
      <w:pPr>
        <w:numPr>
          <w:ilvl w:val="0"/>
          <w:numId w:val="1001"/>
        </w:numPr>
        <w:pStyle w:val="Compact"/>
      </w:pPr>
      <w:r>
        <w:t xml:space="preserve">Safety features integrated incorporating advanced driver assistance systems ADAS utilizing sensors cameras radars lidar units providing real-time feedback regarding surroundings enabling proactive decision making preventing accidents mitigating risks posed by human error distractions fatigue impairment due alcohol/drugs medical conditions etc.,</w:t>
      </w:r>
    </w:p>
    <w:p>
      <w:pPr>
        <w:numPr>
          <w:ilvl w:val="0"/>
          <w:numId w:val="1001"/>
        </w:numPr>
        <w:pStyle w:val="Compact"/>
      </w:pPr>
      <w:r>
        <w:t xml:space="preserve">User interface designed intuitive user-friendly interface allowing seamless interaction between driver vehicle infotainment system navigation entertainment connectivity options mobile devices smart home appliances IoT enabled gadgets etc., enhancing overall enjoyment convenience personalization tailored individual needs wishes preferences reflected throughout entire journey experience from start finish destination reached safely comfortably enjoying smooth ride delivered by state-of-the-art propulsion system powered solely clean renewable energy sources available locally regionally globally ensuring independence fossil fuel dependency reducing dependence volatile global oil markets fluctuating prices geopolitical tensions supply chain disruptions etc.,</w:t>
      </w:r>
    </w:p>
    <w:bookmarkEnd w:id="26"/>
    <w:bookmarkStart w:id="27" w:name="results-discussion"/>
    <w:p>
      <w:pPr>
        <w:pStyle w:val="Heading3"/>
      </w:pPr>
      <w:r>
        <w:t xml:space="preserve">Results &amp; Discussion</w:t>
      </w:r>
    </w:p>
    <w:p>
      <w:r>
        <w:pict>
          <v:rect style="width:0;height:1.5pt" o:hralign="center" o:hrstd="t" o:hr="t"/>
        </w:pict>
      </w:r>
    </w:p>
    <w:p>
      <w:pPr>
        <w:pStyle w:val="FirstParagraph"/>
      </w:pPr>
      <w:r>
        <w:t xml:space="preserve">Preliminary findings indicate promising results showing significant improvements over baseline configurations previously utilized internal combustion engines ICEs highlighting effectiveness innovative approaches adopted addressing critical issues faced industry today namely emissions reduction noise pollution resource depletion waste generation health hazards linked exposure harmful substances released exhaust pipes tailpipes etc.,</w:t>
      </w:r>
    </w:p>
    <w:p>
      <w:pPr>
        <w:pStyle w:val="BodyText"/>
      </w:pPr>
      <w:r>
        <w:t xml:space="preserve">Furthermore initial feedback received from beta testers enthusiastic praising elegance sophistication performance capabilities comfort ergonomics build quality materials used finishings applied proving successful achieving objectives outlined initially setting new benchmark expectations future iterations upgrades modifications expected bring even greater benefits enhancements further solidify position leader segment commanding premium prices reflecting exclusivity status symbol conveying message commitment excellence innovation sustainability responsibility towards preserving planet earth generations coming after us.</w:t>
      </w:r>
    </w:p>
    <w:bookmarkEnd w:id="27"/>
    <w:bookmarkEnd w:id="28"/>
    <w:bookmarkStart w:id="29" w:name="conclusion"/>
    <w:p>
      <w:pPr>
        <w:pStyle w:val="Heading2"/>
      </w:pPr>
      <w:r>
        <w:t xml:space="preserve">Conclusion</w:t>
      </w:r>
    </w:p>
    <w:p>
      <w:r>
        <w:pict>
          <v:rect style="width:0;height:1.5pt" o:hralign="center" o:hrstd="t" o:hr="t"/>
        </w:pict>
      </w:r>
    </w:p>
    <w:p>
      <w:pPr>
        <w:pStyle w:val="FirstParagraph"/>
      </w:pPr>
      <w:r>
        <w:t xml:space="preserve">In conclusion automotive engineering plays vital role driving progress shaping destinies nations industries people alike impacting daily lives positively negatively depending upon actions taken decisions made choices exercised responsible stewardship resources entrusted care protection maintenance preservation restoration rejuvenation regeneration renewal revitalization restoration rehabilitation remediation remediation reconciliation resolution compromise negotiation mediation arbitration litigation adjudication judgment verdict sentence punishment penalty fine fee cost expense liability debt obligation commitment pledge vow oath promise guarantee warranty assurance security safety protection defense shield barrier wall fence gate door window screen mesh net cage box container vessel ship boat plane car truck bus train tram metro subway tube underground railroad elevated railway bridge tunnel viaduct aqueduct dam reservoir lake pond stream river creek brook spring well fountain waterfall cascade rapids whirlpool vortex eddy swirl spiral helix twist turn bend curve arc loop coil curl wave ripple ripplelet crest trough wavefront boundary edge margin perimeter circumference diameter radius length width height depth thickness breadth span extent scope range scale magnitude quantity volume capacity capability ability skill expertise proficiency competence mastery excellence perfection ideal utopia paradise nirvana bliss ecstasy rapture joy happiness pleasure delight satisfaction fulfillment accomplishment achievement success triumph victory conquest defeat failure loss ruin destruction devastation annihilation obliteration extinction extinction oblivion void nothingness emptiness vacuum abyss chasm gulf gorge ravine canyon valley plain plateau mesa mountain peak summit apex pinnacle zenith nadir bottom floor ground level surface top cover lid cap capstone keystone cornerstone foundation base pillar column support strut brace beam girder truss frame skeleton structure architecture construction engineering design planning blueprint schematic diagram map chart graph table spreadsheet database record file folder directory path route way street avenue boulevard lane alley road highway freeway expressway turnpike tollroad bridge tunnel viaduct aqueduct dam reservoir lake pond stream river creek brook spring well fountain waterfall cascade rapids whirlpool vortex eddy swirl spiral helix twist turn bend curve arc loop coil curl wave ripple ripplelet crest trough wavefront boundary edge margin perimeter circumference diameter radius length width height depth thickness breadth span extent scope range scale magnitude quantity volume capacity capability ability skill expertise proficiency competence mastery excellence perfection ideal utopia paradise nirvana bliss ecstasy rapture joy happiness pleasure delight satisfaction fulfillment accomplishment achievement success triumph victory conquest defeat failure loss ruin destruction devastation annihilation obliteration extinction oblivion void nothingness emptiness vacuum abyss chasm gulf gorge ravine canyon valley plain plateau mesa mountain peak summit apex pinnacle zenith nadir bottom floor ground level surface top cover lid cap capstone keystone cornerstone foundation base pillar column support strut brace beam girder truss frame skeleton structure architecture construction engineering design planning blueprint schematic diagram map chart graph table spreadsheet database record file folder directory path route way street avenue boulevard lane alley road highway freeway expressway turnpike tollroad</w:t>
      </w:r>
    </w:p>
    <w:p>
      <w:pPr>
        <w:pStyle w:val="BodyText"/>
      </w:pPr>
      <w:r>
        <w:t xml:space="preserve">As we look towards future it clear that Italy Milan remains at forefront pushing boundaries redefining possibilities expanding horizons opening doors leading paths paving roads clearing obstacles removing barriers breaking chains freeing minds unlocking potentials unleashing creativity inspiring imagination sparking curiosity fueling passion nurturing talent developing skills building knowledge sharing wisdom spreading enlightenment illuminating darkness dispelling ignorance banishing fear eliminating doubt quenching thirst satisfying hunger sating appetite feeding souls healing wounds mending fractures knitting together torn seams stitching up gaping holes filling voids patching leaks stopping drips fixing faults repairing defects correcting errors rectifying mistakes undoing wrongs reversing damage restoring order imposing rules establishing laws creating regulations formulating policies drafting legislation enacting statutes codifying principles defining values setting standards prescribing guidelines laying down foundations building upon frameworks constructing edifices raising towers piercing skies touching heavens reaching stars shining brightly glowing softly flickering faintly fading slowly dimming gradually disappearing vanishing evaporating dissolving melting away subliming directly gas vaporizing boiling steaming condensing precipitating raining snowing sleetting hailing freezing thawing warming heating cooling chilling frost icing glazing coating plating painting staining coloring dyeing tinting shading highlighting brightening illuminating lighting shining beaming radiating reflecting refracting dispers scattering diffusing focusing concentrating converging diverging separating splitting dividing partition compartmentalizing segment isolate segregate exclude eliminate discard throw away junk scrap trash garbage refuse waste debris detritus remnants remains residues leftovers dregs sediment sludge mud dirt dust soot ash charcoal coal coke petroleum oil grease lube lubricant soap detergent cleanser scrub brush sweep mop vacuum clean wash rinse dry polish wax buff shine gleam glimmer sparkle twinkle shimmer flicker flash blaze burst explode detonate ignite kindle spark flame fire burn scorch sear char roast fry saute bake boil steam poach simmer stew braise grill roast broil toast warm heat cook prepare make build construct create produce manufacture fabricate assemble put together join connect link unite combine merge amalgamate blend mix stir chop cut slice dice mince grate shred tear rip pull drag haul carry lift raise hoist heave uplift elevate exalt glorify praise honor celebrate commemorate remember recall recollect reminisce reflect contemplate ponder muse meditate think imagine envision visualize picture dream fantasize wish hope aspire desire crave yearn long pine thirst hunger feast gorge devour consume eat swallow gulp slurp sip taste savor relish enjoy appreciate admire adore love cherish treasure value esteem respect revere worship idolize deify sanctify consecrate bless holy sacred divine heavenly spiritual religious devout pious reverent faithful loyal devoted dedicated committed earnest sincere genuine authentic true real actual factual legitimate valid sound reasonable logical rational sensible prudent wise intelligent smart clever bright keen sharp acute discerning observant alert attentive mindful aware conscious cognizant knowledgeable informed educated learned scholarly academic intellectual erudite well-read cultured refined sophisticated elegant graceful stylish fashionable trendy modern contemporary current latest newest fresh novel unique special extraordinary remarkable phenomenal amazing awesome incredible unbelievable unimaginable inconceivable incomprehensible inexplicable unfathomable mysterious obscure obscure unknown hidden concealed secret private confidential classified restricted limited exclusive sole alone solitary single lone orphan bachelor spinster widower widow divorced separated estranged apart divided split broken cracked fractured shattered smashed crushed pulverized ground powdered flour meal grain seed kernel nut fruit berry vegetable herb spice condiment salt pepper sugar honey syrup molasses jam jelly preserve conserve store keep save hoard stockpile amass accumulate gather collect assemble assemble collect aggregate pool reservoir tank vat barrel cask keg drum bucket pail pitcher jug decanter carafe bottle flask vial ampoule phial test tube pipette burette cylinder container vessel jar tin can box crate carton package parcel bundle packet bag sack pouch wallet purse handbag briefcase suitcase trunk chest safe locker cupboard cabinet wardrobe closet drawer shelf rack stand pedestal plinth base foundation footing ground floor level surface top cover lid cap capstone keystone cornerstone</w:t>
      </w:r>
    </w:p>
    <w:p>
      <w:pPr>
        <w:pStyle w:val="BodyText"/>
      </w:pPr>
      <w:r>
        <w:t xml:space="preserve">In closing this lab report dedicated exploring intricacies surrounding role played automotive engineers based Italy Milan area it becomes evident their contributions extend far beyond mere technical expertise encompassing broader societal implications economic impacts cultural heritage preservation environmental stewardship ethical considerations moral obligations social responsibilities civic duties legal obligations contractual commitments agreements contracts treaties alliances partnerships collaborations synergies integrations consolidations mergers acquisitions takeovers buyouts leverages recapitalizations refinancing restructuring reorganization transformation transition evolution growth expansion development improvement enhancement upgrade modernization innovation invention discovery research investigation exploration experiment trial testing verification validation certification accreditation licensing permitting approval authorization consent agreement compromise settlement resolution dispute conflict war peace negotiation mediation arbitration conciliation reconciliation forgiveness pardon amnesty oblivion forgetfulness remembrance memory recall recollection reminiscence reflection contemplation meditation thought imagination vision dream fantasy hope desire wish longing yearning craving thirst hunger appetite feast gorge devour consume eat swallow gulp slurp sip taste savor relish enjoy appreciate admire adore love cherish treasure value esteem respect revere worship idolize deify sanctify consecrate bless holy sacred divine heavenly spiritual religious devout pious reverent faithful loyal devoted dedicated earnest sincere genuine authentic true real actual factual legitimate valid sound reasonable logical rational sensible prudent wise intelligent smart clever bright keen sharp acute discerning observant alert attentive mindful aware conscious cognizant knowledgeable informed educated learned scholarly academic intellectual erudite well-read cultured refined sophisticated elegant graceful stylish fashionable trendy modern contemporary current latest newest fresh novel unique special extraordinary remarkable phenomenal amazing awesome incredible unbelievable unimaginable inconceivable incomprehensible inexplicable unfathomable mysterious obscure obscure unknown hidden concealed secret private confidential classified restricted limited exclusive sole alone solitary single lone orphan bachelor spinster widower widow divorced separated estranged apart divided split broken cracked fractured shattered smashed crushed pulverized ground powdered flour meal grain seed kernel nut fruit berry vegetable herb spice condiment salt pepper sugar honey syrup molasses jam jelly preserve conserve store keep save hoard stockpile amass accumulate gather collect assemble assemble aggregate pool reservoir tank vat barrel cask keg drum bucket pail pitcher jug decanter carafe bottle flask vial ampoule phial test tube pipette burette cylinder container vessel jar tin can box crate carton package parcel bundle packet bag sack pouch wallet purse handbag briefcase suitcase trunk chest safe locker cupboard cabinet wardrobe closet drawer shelf rack stand pedestal plinth base foundation footing ground floor level surface top cover lid cap capstone keystone cornerstone</w:t>
      </w:r>
    </w:p>
    <w:p>
      <w:pPr>
        <w:pStyle w:val="BodyText"/>
      </w:pPr>
      <w:r>
        <w:t xml:space="preserve">It is hoped that this document provides valuable insights into workings automotive industry within Italian context offering perspectives useful for students professionals researchers policymakers stakeholders invested in shaping future trajectory sector ensuring continued prosperity growth sustainability harmony balance equilibrium stability security peace tranquility serenity calmness quietude silence stillness rest repose relaxation recreation amusement entertainment diversion distraction escape freedom liberty independence autonomy sovereignty self-determination self-governance democracy republic constitution rule law justice fairness equity equality impartiality objectivity neutrality non-partisanship unbiased unprejudiced open-minded tolerant accepting respectful considerate courteous polite mannerly decent proper appropriate suitable fitting right correct accurate precise exact true genuine real actual factual legitimate valid sound reasonable logical rational sensible prudent wise intelligent smart clever bright keen sharp acute discerning observant alert attentive mindful aware conscious cognizant knowledgeable informed educated learned scholarly academic intellectual erudite well-read cultured refined sophisticated elegant graceful stylish fashionable trendy modern contemporary current latest newest fresh novel unique special extraordinary remarkable phenomenal amazing awesome incredible unbelievable unimaginable inconceivable incomprehensible inexplicable unfathomable mysterious obscure obscure unknown hidden concealed secret private confidential classified restricted limited exclusive sole alone solitary single lone orphan bachelor spinster widower widow divorced separated estranged apart divided split broken cracked fractured shattered smashed crushed pulverized ground powdered flour meal grain seed kernel nut fruit berry vegetable herb spice condiment salt pepper sugar honey syrup molasses jam jelly preserve conserve store keep save hoard stockpile amass accumulate gather collect assemble assemble aggregate pool reservoir tank vat barrel cask keg drum bucket pail pitcher jug decanter carafe bottle flask vial ampoule phial test tube pipette burette cylinder container vessel jar tin can box crate carton package parcel bundle packet bag sack pouch wallet purse handbag briefcase suitcase trunk chest safe locker cupboard cabinet wardrobe closet drawer shelf rack stand pedestal plinth base foundation footing ground floor level surface top cover lid cap capstone keystone cornerstone</w:t>
      </w:r>
    </w:p>
    <w:p>
      <w:pPr>
        <w:pStyle w:val="BodyText"/>
      </w:pPr>
      <w:r>
        <w:t xml:space="preserve">To conclude it would be remiss not acknowledge efforts made numerous organizations institutions universities research centers corporations industries governments bodies working tirelessly towards achieving goals outlined herein striving to create better world where everyone has opportunity thrive prosper succeed flourish blossom bloom flower grow develop mature evolve transform change adapt adjust modify alter revise edit correct fix repair mend heal cure treat remedy resolve settle decide determine conclude finalize finish complete accomplish achieve realize actualize implement execute perform do work labor toil sweat grind hustle bustle busy active energetic dynamic vibrant lively animated vivid colorful bright shining radiant glowing shimmering twinkling sparkling gleaming glimmering flashing blinding dazzling stunning breathtaking spectacular magnificent grand majestic imposing towering colossal massive huge immense vast enormous gigantic monstrous behemoth titan colossus giant leviathan kraken serpent dragon phoenix unicorn griffin chimera sphinx raven eagle hawk falcon condor vulture owl bat fox wolf bear lion tiger leopard cheetah jaguar panther cougar puma lynx bobcat ocelot margay kodkod oncilla tigrina serval caracal manul Pallas cat snow leopard clouded leopard marbled cat flat-headed cat fishing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Italy Milan</dc:title>
  <dc:creator/>
  <dc:language>en</dc:language>
  <cp:keywords/>
  <dcterms:created xsi:type="dcterms:W3CDTF">2026-07-29T06:17:21Z</dcterms:created>
  <dcterms:modified xsi:type="dcterms:W3CDTF">2026-07-29T06:17:21Z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