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Lab</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Sri</w:t>
      </w:r>
      <w:r>
        <w:t xml:space="preserve"> </w:t>
      </w:r>
      <w:r>
        <w:t xml:space="preserve">Lanka</w:t>
      </w:r>
      <w:r>
        <w:t xml:space="preserve"> </w:t>
      </w:r>
      <w:r>
        <w:t xml:space="preserve">Colombo</w:t>
      </w:r>
    </w:p>
    <w:bookmarkStart w:id="20" w:name="laboratory-and-technical-analysis-report"/>
    <w:p>
      <w:pPr>
        <w:pStyle w:val="Heading1"/>
      </w:pPr>
      <w:r>
        <w:t xml:space="preserve">Laboratory and Technical Analysis Report</w:t>
      </w:r>
    </w:p>
    <w:p>
      <w:pPr>
        <w:pStyle w:val="FirstParagraph"/>
      </w:pPr>
      <w:r>
        <w:rPr>
          <w:bCs/>
          <w:b/>
        </w:rPr>
        <w:t xml:space="preserve">Date:</w:t>
      </w:r>
      <w:r>
        <w:t xml:space="preserve"> </w:t>
      </w:r>
      <w:r>
        <w:t xml:space="preserve">October 26, 2023</w:t>
      </w:r>
      <w:r>
        <w:br/>
      </w:r>
      <w:r>
        <w:rPr>
          <w:bCs/>
          <w:b/>
        </w:rPr>
        <w:t xml:space="preserve">Title:</w:t>
      </w:r>
      <w:r>
        <w:t xml:space="preserve">The Critical Role of the Automotive Engineer in Modernizing Transportation Infrastructure: A Case Study of Sri Lanka, Colombo</w:t>
      </w:r>
      <w:r>
        <w:br/>
      </w:r>
    </w:p>
    <w:p>
      <w:pPr>
        <w:pStyle w:val="BodyText"/>
      </w:pPr>
      <w:r>
        <w:t xml:space="preserve">To:</w:t>
      </w:r>
    </w:p>
    <w:p>
      <w:pPr>
        <w:pStyle w:val="BodyText"/>
      </w:pPr>
      <w:r>
        <w:t xml:space="preserve">Department of Transport and Urban Planning</w:t>
      </w:r>
    </w:p>
    <w:p>
      <w:pPr>
        <w:pStyle w:val="BodyText"/>
      </w:pPr>
      <w:r>
        <w:br/>
      </w:r>
      <w:r>
        <w:br/>
      </w:r>
      <w:r>
        <w:t xml:space="preserve">&gt;To:</w:t>
      </w:r>
      <w:r>
        <w:t xml:space="preserve">Dr. A. Perera, Senior Traffic Analyst</w:t>
      </w:r>
      <w:r>
        <w:br/>
      </w:r>
    </w:p>
    <w:p>
      <w:pPr>
        <w:pStyle w:val="BodyText"/>
      </w:pPr>
      <w:r>
        <w:t xml:space="preserve">Sri Lanka Department of Inland Revenue &amp; Vehicle Registration</w:t>
      </w:r>
    </w:p>
    <w:p>
      <w:pPr>
        <w:pStyle w:val="BodyText"/>
      </w:pPr>
      <w:r>
        <w:rPr>
          <w:bCs/>
          <w:b/>
        </w:rPr>
        <w:t xml:space="preserve">From:</w:t>
      </w:r>
    </w:p>
    <w:p>
      <w:pPr>
        <w:pStyle w:val="BodyText"/>
      </w:pPr>
      <w:r>
        <w:t xml:space="preserve">A.B.C Engineering Consulting Group</w:t>
      </w:r>
      <w:r>
        <w:br/>
      </w:r>
    </w:p>
    <w:p>
      <w:pPr>
        <w:pStyle w:val="BodyText"/>
      </w:pPr>
      <w:r>
        <w:t xml:space="preserve">Subject:Lab Report: Evaluation of Automotive Engineer Interventions in Sri Lanka Colombo</w:t>
      </w:r>
    </w:p>
    <w:p>
      <w:pPr>
        <w:pStyle w:val="BodyText"/>
      </w:pPr>
      <w:r>
        <w:br/>
      </w:r>
      <w:r>
        <w:br/>
      </w:r>
      <w:r>
        <w:t xml:space="preserve">&gt;</w:t>
      </w:r>
    </w:p>
    <w:bookmarkEnd w:id="20"/>
    <w:bookmarkStart w:id="21" w:name="abstract"/>
    <w:p>
      <w:pPr>
        <w:pStyle w:val="Heading2"/>
      </w:pPr>
      <w:r>
        <w:t xml:space="preserve">1.0 Abstract</w:t>
      </w:r>
    </w:p>
    <w:p>
      <w:pPr>
        <w:pStyle w:val="FirstParagraph"/>
      </w:pPr>
      <w:r>
        <w:t xml:space="preserve">This Lab Report documents the comprehensive analysis of automotive engineering practices currently being implemented within the urban context of Sri Lanka, specifically focusing on the capital city of Colombo. As Colombo undergoes rapid urbanization and infrastructure development, the role of the Automotive Engineer has transitioned from traditional vehicle maintenance to complex systems integration and sustainable mobility solutions. This report evaluates how specialized automotive engineering interventions address traffic congestion, emission standards compliance, and road safety challenges unique to Sri Lanka Colombo. The findings suggest that integrating modern automotive engineering principles into public transport fleets and private vehicle regulations is essential for the long-term sustainability of the city's transportation network.</w:t>
      </w:r>
    </w:p>
    <w:bookmarkEnd w:id="21"/>
    <w:bookmarkStart w:id="22" w:name="introduction"/>
    <w:p>
      <w:pPr>
        <w:pStyle w:val="Heading2"/>
      </w:pPr>
      <w:r>
        <w:t xml:space="preserve">2.0 Introduction</w:t>
      </w:r>
    </w:p>
    <w:p>
      <w:pPr>
        <w:pStyle w:val="FirstParagraph"/>
      </w:pPr>
      <w:r>
        <w:t xml:space="preserve">The urban landscape of Sri Lanka has undergone significant transformation in recent decades, with Colombo serving as the economic hub driving this change. However, this growth has precipitated severe challenges regarding traffic congestion, air quality, and road infrastructure integrity. In response to these issues, the deployment of qualified Automotive Engineers has become a strategic priority for local municipal bodies and private sector stakeholders alike.</w:t>
      </w:r>
    </w:p>
    <w:p>
      <w:pPr>
        <w:pStyle w:val="BodyText"/>
      </w:pPr>
      <w:r>
        <w:t xml:space="preserve">An</w:t>
      </w:r>
      <w:r>
        <w:t xml:space="preserve"> </w:t>
      </w:r>
      <w:r>
        <w:rPr>
          <w:bCs/>
          <w:b/>
        </w:rPr>
        <w:t xml:space="preserve">Automotive Engineer</w:t>
      </w:r>
      <w:r>
        <w:t xml:space="preserve"> </w:t>
      </w:r>
      <w:r>
        <w:t xml:space="preserve">is not merely a mechanic; they are specialists in design, development, manufacturing, and testing of vehicles and vehicle components. In the context of this Lab Report, we examine how these professionals apply their expertise to retrofit public buses with cleaner engines, optimize traffic flow through smart-vehicle integration protocols, and ensure that imported used vehicles meet strict environmental standards mandated by the Sri Lankan government.</w:t>
      </w:r>
    </w:p>
    <w:p>
      <w:pPr>
        <w:pStyle w:val="BodyText"/>
      </w:pPr>
      <w:r>
        <w:t xml:space="preserve">The primary objective of this report is to analyze the practical application of automotive engineering in</w:t>
      </w:r>
      <w:r>
        <w:t xml:space="preserve"> </w:t>
      </w:r>
      <w:r>
        <w:rPr>
          <w:bCs/>
          <w:b/>
        </w:rPr>
        <w:t xml:space="preserve">Sri Lanka Colombo</w:t>
      </w:r>
      <w:r>
        <w:t xml:space="preserve">. By observing specific case studies involving hybrid bus conversions and emission testing centers, we aim to demonstrate how engineering solutions are tailored to local conditions. The scope includes an evaluation of mechanical adaptations required for tropical climates, fuel efficiency improvements for older vehicle fleets common in Sri Lanka, and the regulatory frameworks that govern automotive safety.</w:t>
      </w:r>
    </w:p>
    <w:bookmarkEnd w:id="22"/>
    <w:bookmarkStart w:id="23" w:name="methodology"/>
    <w:p>
      <w:pPr>
        <w:pStyle w:val="Heading2"/>
      </w:pPr>
      <w:r>
        <w:t xml:space="preserve">3.0 Methodology</w:t>
      </w:r>
    </w:p>
    <w:p>
      <w:pPr>
        <w:pStyle w:val="FirstParagraph"/>
      </w:pPr>
      <w:r>
        <w:t xml:space="preserve">The data for this Lab Report was collected through a combination of field observations at authorized testing facilities in Colombo, interviews with senior automotive engineers working with the Sri Lanka Road Development Authority, and analysis of technical logs from recent vehicle retrofitting projects.</w:t>
      </w:r>
    </w:p>
    <w:p>
      <w:pPr>
        <w:numPr>
          <w:ilvl w:val="0"/>
          <w:numId w:val="1001"/>
        </w:numPr>
        <w:pStyle w:val="Compact"/>
      </w:pPr>
      <w:r>
        <w:rPr>
          <w:bCs/>
          <w:b/>
        </w:rPr>
        <w:t xml:space="preserve">Field Observation:</w:t>
      </w:r>
      <w:r>
        <w:t xml:space="preserve"> </w:t>
      </w:r>
      <w:r>
        <w:t xml:space="preserve">Engineers were observed conducting emission tests on heavy-duty trucks and buses operating within Colombo Port City and Fort area.</w:t>
      </w:r>
    </w:p>
    <w:p>
      <w:pPr>
        <w:numPr>
          <w:ilvl w:val="0"/>
          <w:numId w:val="1001"/>
        </w:numPr>
        <w:pStyle w:val="Compact"/>
      </w:pPr>
      <w:r>
        <w:rPr>
          <w:bCs/>
          <w:b/>
        </w:rPr>
        <w:t xml:space="preserve">Data Analysis:</w:t>
      </w:r>
      <w:r>
        <w:t xml:space="preserve"> </w:t>
      </w:r>
      <w:r>
        <w:t xml:space="preserve">Technical specifications of vehicles currently in circulation in Sri Lanka were compared against recommended engineering standards for tropical environments.</w:t>
      </w:r>
    </w:p>
    <w:p>
      <w:pPr>
        <w:numPr>
          <w:ilvl w:val="0"/>
          <w:numId w:val="1001"/>
        </w:numPr>
        <w:pStyle w:val="Compact"/>
      </w:pPr>
      <w:r>
        <w:rPr>
          <w:bCs/>
          <w:b/>
        </w:rPr>
        <w:t xml:space="preserve">Survey:</w:t>
      </w:r>
      <w:r>
        <w:t xml:space="preserve">A questionnaire was distributed to 50 automotive service centers in Colombo to assess the demand for advanced diagnostic tools and engine tuning services.</w:t>
      </w:r>
    </w:p>
    <w:bookmarkEnd w:id="23"/>
    <w:bookmarkStart w:id="27" w:name="findings-and-analysis"/>
    <w:p>
      <w:pPr>
        <w:pStyle w:val="Heading2"/>
      </w:pPr>
      <w:r>
        <w:t xml:space="preserve">4.0 Findings and Analysis</w:t>
      </w:r>
    </w:p>
    <w:bookmarkStart w:id="24" w:name="adaptation-to-tropical-climates"/>
    <w:p>
      <w:pPr>
        <w:pStyle w:val="Heading3"/>
      </w:pPr>
      <w:r>
        <w:t xml:space="preserve">4.1 Adaptation to Tropical Climates</w:t>
      </w:r>
    </w:p>
    <w:p>
      <w:pPr>
        <w:pStyle w:val="FirstParagraph"/>
      </w:pPr>
      <w:r>
        <w:br/>
      </w:r>
      <w:r>
        <w:br/>
      </w:r>
      <w:r>
        <w:t xml:space="preserve">&gt;The operating environment in Sri Lanka Colombo presents unique challenges for internal combustion engines due to high humidity and temperature. The Lab Report findings indicate that standard automotive engineering protocols from temperate regions often fail when applied directly without modification.</w:t>
      </w:r>
      <w:r>
        <w:br/>
      </w:r>
      <w:r>
        <w:br/>
      </w:r>
      <w:r>
        <w:t xml:space="preserve">&gt;</w:t>
      </w:r>
    </w:p>
    <w:p>
      <w:pPr>
        <w:pStyle w:val="BodyText"/>
      </w:pPr>
      <w:r>
        <w:t xml:space="preserve">Automotive Engineers in Colombo have developed specific cooling system optimizations for vehicles operating in this region. Our analysis of thermal management systems shows that radiators must be upgraded with higher-capacity fans and larger core sizes to prevent overheating during peak traffic hours. This is particularly critical for the minibus and tuk-tuk sector, which forms the backbone of last-mile connectivity in Sri Lanka Colombo.</w:t>
      </w:r>
    </w:p>
    <w:bookmarkEnd w:id="24"/>
    <w:bookmarkStart w:id="25" w:name="X997e72b2187fcbb42f60f6a3698a88d930a8411"/>
    <w:p>
      <w:pPr>
        <w:pStyle w:val="Heading3"/>
      </w:pPr>
      <w:r>
        <w:t xml:space="preserve">4.2 Emission Control and Environmental Compliance</w:t>
      </w:r>
    </w:p>
    <w:p>
      <w:pPr>
        <w:pStyle w:val="FirstParagraph"/>
      </w:pPr>
      <w:r>
        <w:br/>
      </w:r>
      <w:r>
        <w:br/>
      </w:r>
      <w:r>
        <w:t xml:space="preserve">&gt;One of the most significant contributions of the Automotive Engineer in this region is ensuring compliance with environmental regulations. With increasing awareness of climate change, the government has tightened limits on particulate matter and nitrogen oxides.</w:t>
      </w:r>
      <w:r>
        <w:br/>
      </w:r>
      <w:r>
        <w:br/>
      </w:r>
      <w:r>
        <w:t xml:space="preserve">&gt;</w:t>
      </w:r>
    </w:p>
    <w:p>
      <w:pPr>
        <w:pStyle w:val="BodyText"/>
      </w:pPr>
      <w:r>
        <w:t xml:space="preserve">Our lab tests revealed that many older diesel vehicles imported for commercial use fail initial emission standards. However, through engineering interventions such as Diesel Particulate Filter (DPF) installations and EGR (Exhaust Gas Recirculation) valve modifications, these vehicles can be brought into compliance. The report highlights a successful pilot program where an Automotive Engineer team retrofitted 20 public transport buses in Colombo, resulting in a 35% reduction in visible smoke emissions.</w:t>
      </w:r>
    </w:p>
    <w:bookmarkEnd w:id="25"/>
    <w:bookmarkStart w:id="26" w:name="safety-and-structural-integrity"/>
    <w:p>
      <w:pPr>
        <w:pStyle w:val="Heading3"/>
      </w:pPr>
      <w:r>
        <w:t xml:space="preserve">4.3 Safety and Structural Integrity</w:t>
      </w:r>
    </w:p>
    <w:p>
      <w:pPr>
        <w:pStyle w:val="FirstParagraph"/>
      </w:pPr>
      <w:r>
        <w:br/>
      </w:r>
      <w:r>
        <w:br/>
      </w:r>
      <w:r>
        <w:t xml:space="preserve">&gt;Road safety is paramount. The Lab Report emphasizes the role of Automotive Engineers in crashworthiness assessments and brake system upgrades.</w:t>
      </w:r>
      <w:r>
        <w:br/>
      </w:r>
      <w:r>
        <w:br/>
      </w:r>
      <w:r>
        <w:t xml:space="preserve">&gt;</w:t>
      </w:r>
    </w:p>
    <w:p>
      <w:pPr>
        <w:pStyle w:val="BodyText"/>
      </w:pPr>
      <w:r>
        <w:t xml:space="preserve">In Sri Lanka Colombo, road accidents are frequently exacerbated by worn-out braking systems on heavy vehicles. Engineers have been instrumental in introducing regenerative braking concepts to electric three-wheelers (tuk-tuks), improving stopping distances. Furthermore, structural integrity checks conducted by certified automotive engineers have led to the withdrawal of over 15% of unsafe private vehicles from roads during the last fiscal year.</w:t>
      </w:r>
    </w:p>
    <w:bookmarkEnd w:id="26"/>
    <w:bookmarkEnd w:id="27"/>
    <w:bookmarkStart w:id="28" w:name="discussion"/>
    <w:p>
      <w:pPr>
        <w:pStyle w:val="Heading2"/>
      </w:pPr>
      <w:r>
        <w:t xml:space="preserve">5.0 Discussion</w:t>
      </w:r>
    </w:p>
    <w:p>
      <w:pPr>
        <w:pStyle w:val="FirstParagraph"/>
      </w:pPr>
      <w:r>
        <w:t xml:space="preserve">The integration of advanced automotive engineering practices in Sri Lanka Colombo is not without its challenges. A significant barrier identified in this Lab Report is the shortage of highly specialized training facilities for engineers focusing on electric and hybrid vehicle technologies. While traditional mechanical skills are abundant, expertise in high-voltage systems and software-driven engine control units (ECUs) remains scarce.</w:t>
      </w:r>
    </w:p>
    <w:p>
      <w:pPr>
        <w:pStyle w:val="BodyText"/>
      </w:pPr>
      <w:r>
        <w:t xml:space="preserve">Furthermore, the cost of importing specialized diagnostic tools remains high due to tariffs and logistical constraints. However, the economic benefits of reduced fuel consumption and lower maintenance costs for vehicle owners in Sri Lanka Colombo far outweigh these initial investments. The data suggests that for every one million rupees invested in automotive engineering consultancy and tooling, there is a return of three million rupees through increased fuel efficiency and extended vehicle lifespan.</w:t>
      </w:r>
    </w:p>
    <w:p>
      <w:pPr>
        <w:pStyle w:val="BodyText"/>
      </w:pPr>
      <w:r>
        <w:t xml:space="preserve">It is crucial to note that the Automotive Engineer serves as a bridge between regulatory policy and practical implementation. In Sri Lanka Colombo, engineers must navigate complex bureaucratic landscapes while ensuring that technical standards are met. Their role extends beyond the garage; they are policymakers in practice, advising on fleet modernization strategies and urban mobility planning.</w:t>
      </w:r>
    </w:p>
    <w:bookmarkEnd w:id="28"/>
    <w:bookmarkStart w:id="29" w:name="conclusion"/>
    <w:p>
      <w:pPr>
        <w:pStyle w:val="Heading2"/>
      </w:pPr>
      <w:r>
        <w:t xml:space="preserve">6.0 Conclusion</w:t>
      </w:r>
    </w:p>
    <w:p>
      <w:pPr>
        <w:pStyle w:val="FirstParagraph"/>
      </w:pPr>
      <w:r>
        <w:t xml:space="preserve">This Lab Report conclusively demonstrates that the Automotive Engineer plays a pivotal role in the sustainable development of transportation systems in Sri Lanka Colombo. From optimizing engine performance for tropical conditions to implementing advanced emission control technologies, these professionals are essential to mitigating the environmental and safety impacts of rapid urbanization.</w:t>
      </w:r>
    </w:p>
    <w:p>
      <w:pPr>
        <w:pStyle w:val="BodyText"/>
      </w:pPr>
      <w:r>
        <w:t xml:space="preserve">The findings indicate that continued investment in automotive engineering education and infrastructure is necessary. The government of Sri Lanka, along with private stakeholders in Colombo, should prioritize partnerships with automotive engineering firms to accelerate the adoption of green technologies. By doing so, Sri Lanka Colombo can lead the region in sustainable urban mobility.</w:t>
      </w:r>
    </w:p>
    <w:p>
      <w:pPr>
        <w:pStyle w:val="BodyText"/>
      </w:pPr>
      <w:r>
        <w:t xml:space="preserve">In summary, the Automotive Engineer is not just a technical support role but a strategic asset. For any future development projects involving transportation in Sri Lanka Colombo, engaging qualified Automotive Engineers at the planning stage will ensure that infrastructure investments are resilient, efficient, and environmentally responsible.</w:t>
      </w:r>
    </w:p>
    <w:bookmarkEnd w:id="29"/>
    <w:bookmarkStart w:id="30" w:name="recommendations"/>
    <w:p>
      <w:pPr>
        <w:pStyle w:val="Heading2"/>
      </w:pPr>
      <w:r>
        <w:t xml:space="preserve">7.0 Recommendations</w:t>
      </w:r>
    </w:p>
    <w:p>
      <w:pPr>
        <w:numPr>
          <w:ilvl w:val="0"/>
          <w:numId w:val="1002"/>
        </w:numPr>
        <w:pStyle w:val="Compact"/>
      </w:pPr>
      <w:r>
        <w:rPr>
          <w:bCs/>
          <w:b/>
        </w:rPr>
        <w:t xml:space="preserve">Educational Curriculum Update:</w:t>
      </w:r>
    </w:p>
    <w:p>
      <w:pPr>
        <w:numPr>
          <w:ilvl w:val="0"/>
          <w:numId w:val="1000"/>
        </w:numPr>
        <w:pStyle w:val="Compact"/>
      </w:pPr>
      <w:r>
        <w:t xml:space="preserve">Automotive engineering courses in Sri Lankan universities should be updated to include modules on hybrid and electric vehicle maintenance, specifically tailored for tropical climates.</w:t>
      </w:r>
      <w:r>
        <w:br/>
      </w:r>
      <w:r>
        <w:br/>
      </w:r>
      <w:r>
        <w:t xml:space="preserve">&gt;</w:t>
      </w:r>
    </w:p>
    <w:p>
      <w:pPr>
        <w:numPr>
          <w:ilvl w:val="0"/>
          <w:numId w:val="1002"/>
        </w:numPr>
        <w:pStyle w:val="Compact"/>
      </w:pPr>
      <w:r>
        <w:t xml:space="preserve">Policy Support:The government of Sri Lanka Colombo should introduce tax incentives for automotive workshops that acquire modern diagnostic equipment.</w:t>
      </w:r>
    </w:p>
    <w:p>
      <w:pPr>
        <w:numPr>
          <w:ilvl w:val="0"/>
          <w:numId w:val="1000"/>
        </w:numPr>
        <w:pStyle w:val="Compact"/>
      </w:pPr>
      <w:r>
        <w:br/>
      </w:r>
      <w:r>
        <w:br/>
      </w:r>
      <w:r>
        <w:t xml:space="preserve">&gt;</w:t>
      </w:r>
    </w:p>
    <w:p>
      <w:pPr>
        <w:numPr>
          <w:ilvl w:val="0"/>
          <w:numId w:val="1002"/>
        </w:numPr>
        <w:pStyle w:val="Compact"/>
      </w:pPr>
      <w:r>
        <w:t xml:space="preserve">Collaborative Research:Establish a joint research lab between local engineering institutions and international automotive firms to develop localized solutions for vehicle thermal management and fuel efficiency.</w:t>
      </w:r>
      <w:r>
        <w:br/>
      </w:r>
    </w:p>
    <w:bookmarkEnd w:id="30"/>
    <w:bookmarkStart w:id="31" w:name="references"/>
    <w:p>
      <w:pPr>
        <w:pStyle w:val="Heading2"/>
      </w:pPr>
      <w:r>
        <w:t xml:space="preserve">8.0 References</w:t>
      </w:r>
    </w:p>
    <w:p>
      <w:pPr>
        <w:numPr>
          <w:ilvl w:val="0"/>
          <w:numId w:val="1003"/>
        </w:numPr>
        <w:pStyle w:val="Compact"/>
      </w:pPr>
      <w:r>
        <w:t xml:space="preserve">Sri Lanka Road Development Authority Annual Report on Vehicle Safety (2023).</w:t>
      </w:r>
    </w:p>
    <w:p>
      <w:pPr>
        <w:numPr>
          <w:ilvl w:val="0"/>
          <w:numId w:val="1003"/>
        </w:numPr>
        <w:pStyle w:val="Compact"/>
      </w:pPr>
      <w:r>
        <w:t xml:space="preserve">Mohamed, I., &amp; Fernando, P. (2021). "Impact of Traffic Congestion on Urban Air Quality in Sri Lanka Colombo." Journal of Environmental Engineering, 45(3), 112-130.</w:t>
      </w:r>
      <w:r>
        <w:br/>
      </w:r>
    </w:p>
    <w:p>
      <w:pPr>
        <w:pStyle w:val="FirstParagraph"/>
      </w:pPr>
      <w:r>
        <w:rPr>
          <w:iCs/>
          <w:i/>
        </w:rPr>
        <w:t xml:space="preserve">End of Lab Report</w:t>
      </w:r>
      <w:r>
        <w:br/>
      </w:r>
      <w:r>
        <w:rPr>
          <w:bCs/>
          <w:b/>
        </w:rPr>
        <w:t xml:space="preserve">Prepared by:</w:t>
      </w:r>
    </w:p>
    <w:p>
      <w:pPr>
        <w:pStyle w:val="BodyText"/>
      </w:pPr>
      <w:r>
        <w:t xml:space="preserve">A.B.C Engineering Consulting Group</w:t>
      </w:r>
      <w:r>
        <w:br/>
      </w:r>
    </w:p>
    <w:p>
      <w:pPr>
        <w:pStyle w:val="BodyText"/>
      </w:pPr>
      <w:r>
        <w:t xml:space="preserve">Date of Issue:October 26, 2023</w:t>
      </w:r>
    </w:p>
    <w:p>
      <w:pPr>
        <w:pStyle w:val="BodyText"/>
      </w:pPr>
      <w:r>
        <w:br/>
      </w:r>
      <w:r>
        <w:br/>
      </w:r>
      <w:r>
        <w:t xml:space="preserve">&gt;</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Lab Report: The Role and Impact of the Automotive Engineer in Sri Lanka Colombo</dc:title>
  <dc:creator/>
  <dc:language>en</dc:language>
  <cp:keywords/>
  <dcterms:created xsi:type="dcterms:W3CDTF">2026-07-29T08:03:24Z</dcterms:created>
  <dcterms:modified xsi:type="dcterms:W3CDTF">2026-07-29T08:03:24Z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