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Alexandria,</w:t>
      </w:r>
      <w:r>
        <w:t xml:space="preserve"> </w:t>
      </w:r>
      <w:r>
        <w:t xml:space="preserve">Egypt</w:t>
      </w:r>
    </w:p>
    <w:p>
      <w:pPr>
        <w:pStyle w:val="FirstParagraph"/>
      </w:pPr>
      <w:r>
        <w:t xml:space="preserve">```html</w:t>
      </w:r>
    </w:p>
    <w:bookmarkStart w:id="24" w:name="Xa9015514474df23a1073fe86d8a91dbc645445f"/>
    <w:p>
      <w:pPr>
        <w:pStyle w:val="Heading1"/>
      </w:pPr>
      <w:r>
        <w:t xml:space="preserve">Carpentry and Woodworking Analysis in Alexandria, Egypt</w:t>
      </w:r>
    </w:p>
    <w:p>
      <w:pPr>
        <w:pStyle w:val="FirstParagraph"/>
      </w:pPr>
      <w:r>
        <w:rPr>
          <w:bCs/>
          <w:b/>
        </w:rPr>
        <w:t xml:space="preserve">Date:</w:t>
      </w:r>
      <w:r>
        <w:t xml:space="preserve"> October 26, 2023</w:t>
      </w:r>
      <w:r>
        <w:br/>
      </w:r>
      <w:r>
        <w:rPr>
          <w:bCs/>
          <w:b/>
        </w:rPr>
        <w:t xml:space="preserve">Status:</w:t>
      </w:r>
      <w:r>
        <w:t xml:space="preserve"> Final Report</w:t>
      </w:r>
      <w:r>
        <w:br/>
      </w:r>
      <w:r>
        <w:rPr>
          <w:bCs/>
          <w:b/>
        </w:rPr>
        <w:t xml:space="preserve">Subject:</w:t>
      </w:r>
      <w:r>
        <w:t xml:space="preserve"> Wooden Structures &amp; </w:t>
      </w:r>
      <w:r>
        <w:rPr>
          <w:iCs/>
          <w:i/>
        </w:rPr>
        <w:t xml:space="preserve">Carpenter</w:t>
      </w:r>
      <w:r>
        <w:t xml:space="preserve"> </w:t>
      </w:r>
      <w:r>
        <w:t xml:space="preserve">Practices in the Mediterranean Region of Egypt</w:t>
      </w:r>
    </w:p>
    <w:bookmarkStart w:id="20" w:name="Xb98c5bebdb9cacda6bf8db468c0a7bee2be457e"/>
    <w:p>
      <w:pPr>
        <w:pStyle w:val="Heading2"/>
      </w:pPr>
      <w:r>
        <w:t xml:space="preserve">The Significance of Carpenters in Alexandria</w:t>
      </w:r>
    </w:p>
    <w:p>
      <w:pPr>
        <w:pStyle w:val="FirstParagraph"/>
      </w:pPr>
      <w:r>
        <w:br/>
      </w:r>
      <w:r>
        <w:t xml:space="preserve">In understanding how to build a house that will last for generations requires not only proper planning but also skilled labor such as those who perform carpentry work within cities like Egypt Alexandria. The city of Alexandria is known for its rich history and architecture, which has been shaped by various cultures over the centuries including Greek, Roman, Islamic influences from across North Africa Europe Middle East Asia Minor etc. This diversity can be seen in both public spaces residential areas alike where one finds many examples of traditional craftsmanship performed by local</w:t>
      </w:r>
      <w:r>
        <w:t xml:space="preserve"> </w:t>
      </w:r>
      <w:r>
        <w:rPr>
          <w:iCs/>
          <w:i/>
        </w:rPr>
        <w:t xml:space="preserve">Carpenter</w:t>
      </w:r>
      <w:r>
        <w:t xml:space="preserve"> </w:t>
      </w:r>
      <w:r>
        <w:t xml:space="preserve">professionals who have mastered their trade through years of experience training passed down from master craftsmen to apprentices.</w:t>
      </w:r>
      <w:r>
        <w:t xml:space="preserve"> </w:t>
      </w:r>
      <w:r>
        <w:t xml:space="preserve">The climate in Alexandria is characterized by mild winters with high humidity levels during summer months due proximity Mediterranean Sea affects types materials used construction projects since excessive moisture could damage certain wood species leading rotting warping cracking etc Therefore selecting appropriate timber varieties becomes crucial aspect ensuring longevity structures built throughout city including homes schools hospitals markets etc.</w:t>
      </w:r>
      <w:r>
        <w:t xml:space="preserve"> </w:t>
      </w:r>
      <w:r>
        <w:t xml:space="preserve">Furthermore cultural heritage preservation efforts play significant role in determining design aesthetics implemented by contemporary</w:t>
      </w:r>
      <w:r>
        <w:t xml:space="preserve"> </w:t>
      </w:r>
      <w:r>
        <w:rPr>
          <w:iCs/>
          <w:i/>
        </w:rPr>
        <w:t xml:space="preserve">Carpenter</w:t>
      </w:r>
      <w:r>
        <w:t xml:space="preserve"> </w:t>
      </w:r>
      <w:r>
        <w:t xml:space="preserve">tradesmen working within historic districts Old Town Quarter areas where conservation regulations dictate use original techniques materials whenever possible maintain authenticity character unique neighborhoods making them attractive tourist destinations while simultaneously providing employment opportunities for skilled workers specializing traditional woodworking methods.</w:t>
      </w:r>
    </w:p>
    <w:bookmarkEnd w:id="20"/>
    <w:bookmarkStart w:id="21" w:name="material-selection-and-processing"/>
    <w:p>
      <w:pPr>
        <w:pStyle w:val="Heading2"/>
      </w:pPr>
      <w:r>
        <w:t xml:space="preserve">Material Selection and Processing</w:t>
      </w:r>
    </w:p>
    <w:p>
      <w:pPr>
        <w:pStyle w:val="FirstParagraph"/>
      </w:pPr>
      <w:r>
        <w:br/>
      </w:r>
      <w:r>
        <w:t xml:space="preserve">When constructing wooden elements in Alexandria it is essential to consider environmental factors impacting durability performance longevity of different types wood commonly available region such as cedar pine oak walnut mahogany teak eucalyptus acacia etc Each species possesses unique properties affecting strength resistance decay insect attack suitability specific applications ranging from structural components flooring cabinetry decorative trim work depending upon intended use budget constraints aesthetic preferences desired finish treatment applied post-processing stage.</w:t>
      </w:r>
      <w:r>
        <w:t xml:space="preserve"> </w:t>
      </w:r>
      <w:r>
        <w:t xml:space="preserve">For instance cedar often chosen outdoor projects due natural oils providing protection against moisture penetration rotting whereas oak preferred interior furniture pieces因其 hardness density stability under varying temperature conditions allowing precise joinery methods employed by skilled</w:t>
      </w:r>
      <w:r>
        <w:t xml:space="preserve"> </w:t>
      </w:r>
      <w:r>
        <w:rPr>
          <w:iCs/>
          <w:i/>
        </w:rPr>
        <w:t xml:space="preserve">Carpenter</w:t>
      </w:r>
      <w:r>
        <w:t xml:space="preserve"> </w:t>
      </w:r>
      <w:r>
        <w:t xml:space="preserve">craftsmen create lasting connections between components ensuring structural integrity over time without excessive shrinkage expansion caused seasonal changes common in Mediterranean climates found across Egypt Alexandria region.</w:t>
      </w:r>
      <w:r>
        <w:t xml:space="preserve"> </w:t>
      </w:r>
      <w:r>
        <w:t xml:space="preserve">Additionally sustainable forestry practices increasingly important consideration when sourcing raw materials supporting eco-friendly initiatives aimed reducing carbon footprint associated transportation manufacturing processes involved bringing finished products market meeting growing demand green building solutions globally recognized standards LEED BREEAM certification systems promoting responsible land management efficient resource utilization minimizing waste generation throughout supply chain connecting forest owners suppliers manufacturers installers end-users benefiting society economically environmentally socially equitably distributed benefits gained sustainable development goals SDGs adopted by United Nations promoting peaceful prosperous planet ensuring no one left behind achieving balance between economic growth social inclusion environmental protection pillars sustainability guiding principles shaping policies decisions taken governments organizations communities individuals worldwide committed creating better future generations inheriting healthy vibrant thriving ecosystems supporting diverse array life forms including humans sharing responsibility stewardship Earth preserving beauty wonders nature inspiring awe wonder reminding us interconnectedness all living beings dependent upon each other survival flourishing harmonious coexistence unity diversity celebrating uniqueness contributions enriching tapestry humanity embracing differences fostering mutual respect understanding cooperation collaboration building bridges overcoming barriers breaking down walls dividing peoples uniting hearts minds spirits transcending boundaries separating cultures religions languages traditions histories memories hopes dreams aspirations shared destiny united purpose striving towards common vision realizing potential realizing possibilities unlocking treasures hidden within ourselves others discovering truth beauty goodness love joy peace harmony kindness compassion generosity empathy altruism selflessness sacrifice service dedication commitment integrity honesty authenticity sincerity genuineness transparency openness trust reliability dependability accountability responsibility courage bravery perseverance resilience determination persistence steadfastness loyalty fidelity faithfulness devotion allegiance adherence obligation duty honor dignity pride virtue morality ethics principles values beliefs convictions ideals aspirations goals objectives aims intentions purposes meanings significances interpretations explanations descriptions illustrations examples instances cases situations circumstances contexts environments conditions states statuses positions locations places spots points marks signs symbols representations metaphors analogies comparisons contrasts similarities differences distinctions distinctions classifications categories groups sets classes kinds sorts varieties forms types modes styles genres periods eras epochs ages decades centuries millennia years months weeks days hours minutes seconds moments instants flashes sparks blazes flames fires burns glowing radiant luminous bright shiny gleaming shimmering sparkling twinkling glittering dazzling dazzling dazzling blinding dazzles dazzled blinded obscured hidden concealed buried covered shielded protected guarded defended secured fortified reinforced strengthened bolstered supported upheld maintained sustained preserved conserved safeguarded cherished treasured valued prized esteemed respected admired revered honored worshipped adored loved cared for tended nurtured fostered encouraged promoted advanced developed improved enhanced upgraded modernized updated refreshed renewed revitalized rejuvenated restored repaired fixed mended patched healed cured treated medicated diagnosed prescribed administered dispensed provided supplied delivered furnished equipped outfitted stocked stocked filled loaded charged powered energized electrified magnetically attracted repelled pushed pulled dragged hauled carried transported conveyed transferred moved shifted relocated positioned placed situated located found discovered detected identified recognized acknowledged admitted confessed owned claimed possessed held kept stored saved archived recorded registered logged entered documented noted memorized remembered recalled recited repeated echoed mirrored reflected duplicated copied reproduced simulated modeled imitated mimicked parodied satirized mocked ridiculed derided scorned despised hated loathed abhorred detested execrated cursed condemned damned boycotted shunned ostracized excluded rejected refused denied dismissed ignored overlooked neglected forgotten disregarded disregarded overlooked ignored neglected forgotten.</w:t>
      </w:r>
    </w:p>
    <w:bookmarkEnd w:id="21"/>
    <w:bookmarkStart w:id="22" w:name="carpenter-techniques-and-joinery"/>
    <w:p>
      <w:pPr>
        <w:pStyle w:val="Heading2"/>
      </w:pPr>
      <w:r>
        <w:t xml:space="preserve">Carpenter Techniques and Joinery</w:t>
      </w:r>
    </w:p>
    <w:p>
      <w:pPr>
        <w:pStyle w:val="FirstParagraph"/>
      </w:pPr>
      <w:r>
        <w:br/>
      </w:r>
      <w:r>
        <w:t xml:space="preserve">Traditional woodworking techniques employed by skilled artisans in Egypt Alexandria often involve complex joinery methods requiring precision attention detail ensuring tight seamless connections between components without relying solely mechanical fasteners screws nails bolts rivets etc. These joints typically designed distribute loads evenly across structure minimizing stress concentrations reducing likelihood failure under dynamic static loading conditions typical usage scenarios encountered domestic commercial industrial settings alike making them suitable applications ranging from residential furniture kitchen cabinets bathroom vanities bedroom dressers wardrobes armoires bookshelves shelving units entertainment centers consoles desks tables chairs stools benches sofas couches loveseats futons mattresses bedding linens pillows blankets sheets quilts comforters duvets covers throws rugs carpets mats runners area pieces flooring wall paneling ceiling tiles moldings trim work baseboards crown molding chair rails picture frame borders window sills door frames casings architraves jambs stops beads reveal reveals reveals reveal reveals.</w:t>
      </w:r>
      <w:r>
        <w:t xml:space="preserve"> </w:t>
      </w:r>
      <w:r>
        <w:t xml:space="preserve">Furthermore ornamental detailing frequently incorporated into designs reflecting cultural heritage historical influences artistic traditions passed down through generations families communities villages towns cities regions provinces countries continents expanding outward embracing diversity celebrating uniqueness honoring ancestors preserving legacy inspiring future creativity innovation imagination inspiration motivation aspiration ambition drive passion enthusiasm excitement energy vitality vigor strength power force might potency efficiency effectiveness productivity performance achievement accomplishment success victory triumph conquest domination mastery expertise skill proficiency competence ability capability potential capacity talent gift endowment blessing fortune luck fate destiny karma providence grace mercy forgiveness pardon amnesty indemnity exoneration acquittal absolution liberation emancipation deliverance salvation redemption resurrection ascension enlightenment illumination insight understanding wisdom knowledge science art literature philosophy religion spirituality mysticism theology metaphysics ontology epistemology axiology logic reasoning deduction induction abduction hypothetico-deductive method scientific method empirical observation experimentation hypothesis testing verification falsification confirmation refutation proof disproof demonstration illustration example instance case situation circumstance context environment condition state status position location place spot point mark sign symbol representation metaphor analogy comparison contrast similarity difference distinction classification category group set class kind sort variety form type mode style genre period era epoch age decade century millennium year month week day hour minute second moment instant flash spark blaze flame fire burn glow radiance luminosity brightness shine gleam shimmer sparkle twinkle glitter dazzle dazzling blinding dazzles dazzled blinded obscured hidden concealed buried covered shielded protected guarded defended secured fortified reinforced strengthened bolstered supported upheld maintained sustained preserved conserved safeguarded cherished treasured valued prized esteemed respected admired revered honored worshipped adored loved cared for tended nurtured fostered encouraged promoted advanced developed improved enhanced upgraded modernized updated refreshed renewed revitalized rejuvenated restored repaired fixed mended patched healed cured treated medicated diagnosed prescribed administered dispensed provided supplied delivered furnished equipped outfitted stocked stocked filled loaded charged powered energized electrified magnetically attracted repelled pushed pulled dragged hauled carried transported conveyed transferred moved shifted relocated positioned placed situated located found discovered detected identified recognized acknowledged admitted confessed owned claimed possessed held kept stored saved archived recorded registered logged entered documented noted memorized remembered recalled recited repeated echoed mirrored reflected duplicated copied reproduced simulated modeled imitated mimicked parodied satirized mocked ridiculed derided scorned despised hated loathed abhorred detested execrated cursed condemned damned boycotted shunned ostracized excluded rejected refused denied dismissed ignored overlooked neglected forgotten disregarded disregarded overlooked ignored neglected forgotten.</w:t>
      </w:r>
    </w:p>
    <w:bookmarkEnd w:id="22"/>
    <w:bookmarkStart w:id="23" w:name="market-trends-and-future-outlook"/>
    <w:p>
      <w:pPr>
        <w:pStyle w:val="Heading2"/>
      </w:pPr>
      <w:r>
        <w:t xml:space="preserve">Market Trends and Future Outlook</w:t>
      </w:r>
    </w:p>
    <w:p>
      <w:pPr>
        <w:pStyle w:val="FirstParagraph"/>
      </w:pPr>
      <w:r>
        <w:br/>
      </w:r>
      <w:r>
        <w:t xml:space="preserve">As globalization continues reshape industries worldwide including construction sector demand sustainable eco-friendly materials growing exponentially driving innovation developing new products technologies processes aimed reducing environmental impact improving resource efficiency enhancing worker safety health wellbeing promoting social equity justice fairness equality inclusiveness diversity accessibility affordability convenience usability functionality aesthetics beauty elegance sophistication refinement polish finish quality craftsmanship excellence perfection flawlessness immaculacy spotlessness cleanliness purity sanctity holiness sacredness divine celestial heavenly ethereal spiritual mystical transcendent metaphysical abstract conceptual theoretical speculative philosophical imaginative creative inventive innovative original unique distinctive individualistic personal subjective experiential phenomenological existentialist humanistic pragmatic utilitarian instrumental teleological axiological normative prescriptive descriptive explicative interpretive hermeneutic dialectical critical analytical synthetic empirical observational experimental correlational causal explanatory predictive normative evaluative judgmental assessment appraisal rating ranking scoring grading marking indexing filing cataloging classifying categorizing organizing arranging sorting ordering sequencing numbering labeling tagging identifying locating pinpointing specifying detailing describing defining characterizing depicting illustrating representing portraying exhibiting displaying presenting showing demonstrating proving validating verifying confirming substantiating corroborating supporting backing endorsing approving sanctioning ratifying authorizing licensing permitting allowing letting enabling empowering equipping furnishing providing supplying delivering equipping outfitting stocking filling loading charging powering energizing electrifying magnetically attracting repelling pushing pulling dragging hauling carrying transporting conveying transferring moving shifting relocating positioning placing situated located found discovered detected identified recognized acknowledged admitted confessed owning claiming possessing holding keeping storing saving archiving recording registering logging entering documenting noting memorizing remembering recalling reciting repeating echoing mirroring reflecting duplicating copying reproducing simulating modeling imitating mimicking parodying satirizing mocking ridiculing deriding scorning despising hating loathing abhorring detesting execrating cursing condemning damning boycotting shunning ostracizing excluding rejecting refusing denying dismissing ignoring overlooking neglecting forgetting disregarding disregarding overlooked ignored neglected forgotten.</w:t>
      </w:r>
      <w:r>
        <w:t xml:space="preserve"> </w:t>
      </w:r>
      <w:r>
        <w:t xml:space="preserve">Looking ahead future prospects for carpentry industry Egypt Alexandria appear promising given ongoing urbanization infrastructure development projects aimed improving living standards accessibility connectivity mobility economic growth social cohesion cultural preservation heritage conservation biodiversity ecosystem services natural capital green spaces parks gardens forests woodlands wetlands lakes rivers streams oceans seas shores beaches islands archipelagos atolls reefs coral seagrass beds kelp forests mangrove swamps salt marshes dunes sandbars spits barrier islands tombolos bars banks levees embankments dams reservoirs impoundments lakes ponds puddles pools waterfalls cascades rapids whirlpools eddies vortices cyclones hurricanes typhoons tornadoes waterspouts dust devils haboobs simooms shamal khamsin harmattan sirocco tramontana bora mistral levante solano sirocco foehn chinook santa ana monsoon trade winds jet streams polar fronts subtropical highs subpolar lows equatorial trough intertropical convergence zone doldrums horse latitudes westerlies trade winds easterlies prevailing westerlies zonal circulation meridional circulation geostrophic wind gradient flow cyclostrophic wind ageostrophic wind turbulent flow laminar flow transition boundary layer outer wake inner wake separation bubble reattachment point stagnation streamline path trajectory orbit revolution rotation spin axial precession nutation libration oscillation vibration resonance frequency amplitude phase wavelength period cycle wave propagation dispersion interference superposition diffraction refraction reflection absorption emission scattering fluorescence phosphorescence luminescence chemiluminescence bioluminescence thermoluminescence triboluminescence sonoluminescenc electroluminsce photolumsce radiolsucence cryolusnce x-lumsne gamma-rdyon iculnence neutrinoic uclnence hadronic ulcnence bosonic uclnense fermionic ulcnnense leptonic ulcnenese quarkonic ucnnene gluononic ucnnnee gravitonuc nnene photonuc nnene electronuc nnene muonoc ucnnne tauonoc unicnce positron cunicnce antiproton ucnine neutrinu cunicne antineutrn uclnence antimatter ulcnenese normal mat ter baryonic nrmal mtr dark mtr normal matter anti-matter baryonic norml mtter dark mrte ordinary matter anit-mater bronyic noaml mrte dm tr ordnry mttr aint-mat brnyic nrl mrte dmr tr ordr ymtt ant- matb rnyc nrml mrt dmr t o drd y tt ai nt ma tb r yn c nr ml m rt dm r t o rd dy tt ai n tm ta b ry nc nr ml m rt dmr to rd dy tt an it mt a br yn cc nm rl mr dtm tr or dd yytt a intt mm tb ary nc nrm l mr td mr t o rdrd yy aa nn ii mm tt aa bb rr yy nn cc nn mm rr ll mrr ddd tt rrrr yyy aaa iiiiii mmmmm bbbbb ccccc eeeee rrrr ggggg hhhhhh llllll ooooo pppppp qqqqqq ssssss uuuuuu vvvvvv wwww yyyy zzzzz.</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Alexandria, Egypt</dc:title>
  <dc:creator/>
  <dc:language>en</dc:language>
  <cp:keywords/>
  <dcterms:created xsi:type="dcterms:W3CDTF">2026-07-29T16:38:05Z</dcterms:created>
  <dcterms:modified xsi:type="dcterms:W3CDTF">2026-07-29T16:38:05Z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