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Chef</w:t>
      </w:r>
      <w:r>
        <w:t xml:space="preserve"> </w:t>
      </w:r>
      <w:r>
        <w:t xml:space="preserve">Configuration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bookmarkStart w:id="20" w:name="lab-report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Project Name:</w:t>
      </w:r>
    </w:p>
    <w:bookmarkEnd w:id="20"/>
    <w:p>
      <w:pPr>
        <w:pStyle w:val="BodyText"/>
      </w:pPr>
      <w:r>
        <w:t xml:space="preserve">Infrastructure Automation using Chef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</w:p>
    <w:p>
      <w:pPr>
        <w:pStyle w:val="BodyText"/>
      </w:pPr>
      <w:r>
        <w:t xml:space="preserve">&lt; td &gt;&lt; strong &gt; Location :&lt; td &gt; Israel Tel Aviv</w:t>
      </w:r>
    </w:p>
    <w:bookmarkStart w:id="21" w:name="introduction-and-objectives"/>
    <w:p>
      <w:pPr>
        <w:pStyle w:val="Heading2"/>
      </w:pPr>
      <w:r>
        <w:t xml:space="preserve">1. Introduction and Objectives</w:t>
      </w:r>
    </w:p>
    <w:p>
      <w:pPr>
        <w:pStyle w:val="FirstParagraph"/>
      </w:pPr>
      <w:r>
        <w:t xml:space="preserve">```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Implementation of Chef Configuration Management in Israel Tel Aviv</dc:title>
  <dc:creator/>
  <dc:language>en</dc:language>
  <cp:keywords/>
  <dcterms:created xsi:type="dcterms:W3CDTF">2026-07-29T17:57:02Z</dcterms:created>
  <dcterms:modified xsi:type="dcterms:W3CDTF">2026-07-29T17:57:02Z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