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Structural</w:t>
      </w:r>
      <w:r>
        <w:t xml:space="preserve"> </w:t>
      </w:r>
      <w:r>
        <w:t xml:space="preserve">Assessment</w:t>
      </w:r>
      <w:r>
        <w:t xml:space="preserve"> </w:t>
      </w:r>
      <w:r>
        <w:t xml:space="preserve">and</w:t>
      </w:r>
      <w:r>
        <w:t xml:space="preserve"> </w:t>
      </w:r>
      <w:r>
        <w:t xml:space="preserve">Environmental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Valencia</w:t>
      </w:r>
    </w:p>
    <w:bookmarkStart w:id="20" w:name="civil-engineering-lab-report"/>
    <w:p>
      <w:pPr>
        <w:pStyle w:val="Heading1"/>
      </w:pPr>
      <w:r>
        <w:t xml:space="preserve">Civil Engineering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p>
      <w:pPr>
        <w:pStyle w:val="BodyText"/>
      </w:pPr>
      <w:r>
        <w:t xml:space="preserve">From:The Technical Laboratory of Structural Integrity (TLSI)</w:t>
      </w:r>
    </w:p>
    <w:bookmarkEnd w:id="20"/>
    <w:bookmarkStart w:id="21" w:name="Xb80b9c624bc0ef6e233554e0e80b11c0572213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p>
      <w:pPr>
        <w:pStyle w:val="BodyText"/>
      </w:pPr>
      <w:r>
        <w:t xml:space="preserve">The Technical Laboratory of Structural Integrity (TLSI) Research Division</w:t>
      </w:r>
    </w:p>
    <w:bookmarkEnd w:id="21"/>
    <w:bookmarkStart w:id="22" w:name="X7477fd0a249577e221ddef719eee7c0664c283b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bookmarkEnd w:id="22"/>
    <w:bookmarkStart w:id="23" w:name="X4d006933694c517034484aff53e512b8b2986eb"/>
    <w:p>
      <w:pPr>
        <w:pStyle w:val="Heading1"/>
      </w:pPr>
      <w:r>
        <w:t xml:space="preserve">Civil Engineering Lab Report: Structural Assessment and Environmental Compliance in Spain, Valencia</w:t>
      </w:r>
    </w:p>
    <w:bookmarkEnd w:id="23"/>
    <w:bookmarkStart w:id="24" w:name="X6c4a82b376d1c8220cb89692fa2b4578350cd6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Municipal Infrastructure Department, Valencia</w:t>
      </w:r>
    </w:p>
    <w:bookmarkEnd w:id="24"/>
    <w:bookmarkStart w:id="67" w:name="X8bfa1c5596169256e8c351711de40692493ddf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6" w:name="Xde27a2b417d06cf0b90bdb7491ff3f6faa09679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5" w:name="Xe37934c82ff17279e576d9a58cc229044c1adc5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4" w:name="X20e28241b39f174c224926e9ec2545a52ddeca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3" w:name="X502504458c6bf2cdf1f5ba197d1e61baaefa1d0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2" w:name="X7d525f45cfd539d42045a1909485837a4e0eac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1" w:name="X1cfea4ba1e5c8c30498baad57ea56de9686b53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60" w:name="X1902ec483b9aea823daa6e39748525a784ede6b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9" w:name="Xeacd2831f8be288aa40b13554112fe327cd267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8" w:name="Xfef4c3647c21a5e9c6410846e0e43390e68d59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7" w:name="X16ca039f35920702841a9489444cdec3d820357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6" w:name="Xeb89c9371b0760cd9eeaaecd423c86fbb256cf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5" w:name="X1b3b3da44bbed65bc7c6ba35544bcb5aa02621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4" w:name="X3a4b59cc6b80e236a2cf84dbf1cde1a6625981a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3" w:name="X672181b9012a3fbc31f42d17efff5561874b10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2" w:name="X7823f073088feaf26ca1c102894df9bbbd952a2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1" w:name="X1f04503bdc298b6a30d5b9add2f633eb2ac205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50" w:name="X0b56aa0152ebced453b98ad2f5bb16babea8e05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9" w:name="Xb6a63ed8f453dcf1cd5e384acfcd85fbee04606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8" w:name="X0339eb797fa893917e2483a492a107ee2e96de7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7" w:name="Xdc441be49ac8c0b028e2621d6f27d8c0c1a9bd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6" w:name="X19ecbdfa610300e6fac766c24124ff1a2a348f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5" w:name="X2f7e8c621f724ee64502aa612d3909f5bde92c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4" w:name="X5bfade83a7c91c825a93034d7062fc66ebbee85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3" w:name="X9fe6372533d468cf606096db379328e7f925c3c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2" w:name="Xc7b026358055b490301dae9a14254378cf4bcfd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1" w:name="X781b7ac1b41b50ba63d433d762865b0b269a6b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40" w:name="X7a6b14feb43faa3af998c2690a755c70ec90ee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9" w:name="X9c120ba4c199201e602a009252a5634359e1266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8" w:name="Xcafb1bdd9e5f3fbbdea75dae6718ad8a2b8803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7" w:name="X66a32a8cdd5aded728cf5dcdd6acf4a3e55ca6e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6" w:name="X6959d2cdc4433c94503b18cacd730e94aa39df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5" w:name="X9a25e25207b4cc8f9d68529eb54a65b736a5bab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4" w:name="X241e385d88ca86280aa4c71efb614d1e3665df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3" w:name="X89bab0db3021a8926d1a0c95d565b5d3e0bcc21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2" w:name="X1961195f500f033f47ef138e11f8c1d267cfb2c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1" w:name="Xe30128c4241144d93d06a3bbb031dcff0db3729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30" w:name="Xeb487e1669760fb003f85ae1f86c8a8a08327e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9" w:name="Xf0b682ee29ac0f15df2f4d2b0edd06d2f5cc2f3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8" w:name="X37f1c3faf65824f26dfaebaaaa68b2da3f44b4e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7" w:name="X38e4aef2b47383244f9373eca8204b2454c29af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6" w:name="Xd021ad880a31b9c7db352342d55008c0d52be0e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5" w:name="X0a706f089ebb3111ef62b4df5e7ec0e6d95a837"/>
    <w:p>
      <w:pPr>
        <w:pStyle w:val="Heading1"/>
      </w:pPr>
      <w:r>
        <w:t xml:space="preserve">Civil Engineering Lab Report: Structural Assessment and Environmental Compliance in Spain, Valencia</w:t>
      </w:r>
    </w:p>
    <w:p>
      <w:pPr>
        <w:pStyle w:val="FirstParagraph"/>
      </w:pPr>
      <w:r>
        <w:t xml:space="preserve">Civil Engineering Lab Report: Structural Assessment and Environmental Compliance in Spain,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</w:t>
      </w:r>
    </w:p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 Report: Structural Assessment and Environmental Compliance in Spain, Valencia</dc:title>
  <dc:creator/>
  <cp:keywords/>
  <dcterms:created xsi:type="dcterms:W3CDTF">2026-09-26T15:53:31Z</dcterms:created>
  <dcterms:modified xsi:type="dcterms:W3CDTF">2026-09-26T15:53:31Z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