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Egypt</w:t>
      </w:r>
      <w:r>
        <w:t xml:space="preserve"> </w:t>
      </w:r>
      <w:r>
        <w:t xml:space="preserve">Alexandria</w:t>
      </w:r>
    </w:p>
    <w:bookmarkStart w:id="20" w:name="laboratory-analysis-report"/>
    <w:p>
      <w:pPr>
        <w:pStyle w:val="Heading1"/>
      </w:pPr>
      <w:r>
        <w:t xml:space="preserve">Laboratory Analysis Report</w:t>
      </w:r>
    </w:p>
    <w:bookmarkEnd w:id="20"/>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of the Customs Officer within the Port Authority of Egypt Alexandria</w:t>
      </w:r>
      <w:r>
        <w:br/>
      </w:r>
      <w:r>
        <w:rPr>
          <w:bCs/>
          <w:b/>
        </w:rPr>
        <w:t xml:space="preserve">Status:</w:t>
      </w:r>
      <w:r>
        <w:t xml:space="preserve"> </w:t>
      </w:r>
      <w:r>
        <w:t xml:space="preserve">Final Analysis &amp; Recommendations</w:t>
      </w:r>
    </w:p>
    <w:p>
      <w:pPr>
        <w:pStyle w:val="BodyText"/>
      </w:pPr>
      <w:r>
        <w:br/>
      </w:r>
    </w:p>
    <w:bookmarkStart w:id="21" w:name="executive-summary"/>
    <w:p>
      <w:pPr>
        <w:pStyle w:val="Heading2"/>
      </w:pPr>
      <w:r>
        <w:t xml:space="preserve">1. Executive Summary</w:t>
      </w:r>
    </w:p>
    <w:p>
      <w:pPr>
        <w:pStyle w:val="FirstParagraph"/>
      </w:pPr>
      <w:r>
        <w:t xml:space="preserve">This document serves as a comprehensive laboratory report analyzing the operational environment, procedural frameworks, and regulatory requirements associated with the role of a Customs Officer specifically situated within the dynamic maritime hub of Egypt Alexandria. As one of the most critical gateways for international trade in North Africa and the Middle East, Alexandria represents a complex logistical ecosystem where precision is paramount. The objective of this study is to dissect the multifaceted duties performed by a Customs Officer in this specific geographic location, examining how they balance economic facilitation with strict security mandates.</w:t>
      </w:r>
    </w:p>
    <w:bookmarkEnd w:id="21"/>
    <w:bookmarkStart w:id="22" w:name="X23f7b3d5a5059e29e4ee6b0889c26f4d85cf92a"/>
    <w:p>
      <w:pPr>
        <w:pStyle w:val="Heading2"/>
      </w:pPr>
      <w:r>
        <w:t xml:space="preserve">2. Introduction: The Strategic Context of Egypt Alexandria</w:t>
      </w:r>
    </w:p>
    <w:p>
      <w:pPr>
        <w:pStyle w:val="FirstParagraph"/>
      </w:pPr>
      <w:r>
        <w:t xml:space="preserve">Egypt Alexandria is not merely a city; it is the primary economic artery connecting the Mediterranean Sea to the vast interior markets of Africa and Asia. Historically significant as a center for trade since antiquity, modern-day Alexandria houses two major ports: Port Said (technically distinct but often grouped in regional logistics discussions) and, more importantly for this report, Alexandria Port. The volume of cargo passing through these terminals necessitates a highly trained workforce. The Customs Officer stationed here acts as the final arbiter of legality before goods enter or exit the national jurisdiction. Unlike inland customs offices, an Egypt Alexandria officer deals with high volumes of containerized freight, perishable agricultural goods requiring rapid inspection to prevent spoilage, and luxury vehicles subject to specific tax brackets.</w:t>
      </w:r>
    </w:p>
    <w:bookmarkEnd w:id="22"/>
    <w:bookmarkStart w:id="23" w:name="X7a00b61650f15e33e92dc858a980947d9813111"/>
    <w:p>
      <w:pPr>
        <w:pStyle w:val="Heading2"/>
      </w:pPr>
      <w:r>
        <w:t xml:space="preserve">3. Methodology: Role Observation and Protocol Analysis</w:t>
      </w:r>
    </w:p>
    <w:p>
      <w:pPr>
        <w:pStyle w:val="FirstParagraph"/>
      </w:pPr>
      <w:r>
        <w:t xml:space="preserve">To construct this report, we employed a mixed-method approach involving observational analysis of standard operating procedures (SOPs) and regulatory document review. The focus was placed on the day-to-day activities of a Customs Officer working shifts at the Alexandria container terminal. Key areas of observation included risk assessment algorithms, physical inspection protocols, digital declaration processing via the Egyptian customs online system (Nafeza), and inter-agency coordination with Egyptian National Security forces.</w:t>
      </w:r>
    </w:p>
    <w:bookmarkEnd w:id="23"/>
    <w:bookmarkStart w:id="24" w:name="Xf32409e3179b7918bc7c39ac33bb72f8af505b4"/>
    <w:p>
      <w:pPr>
        <w:pStyle w:val="Heading2"/>
      </w:pPr>
      <w:r>
        <w:t xml:space="preserve">4. Detailed Analysis of Customs Officer Functions</w:t>
      </w:r>
    </w:p>
    <w:p>
      <w:pPr>
        <w:pStyle w:val="FirstParagraph"/>
      </w:pPr>
      <w:r>
        <w:t xml:space="preserve">The role of a Customs Officer in this high-stakes environment can be categorized into three primary operational domains: Administrative Verification, Physical Inspection, and Risk Management.</w:t>
      </w:r>
    </w:p>
    <w:bookmarkEnd w:id="24"/>
    <w:bookmarkStart w:id="25" w:name="Xb50d7eeb033fe1413eb3dcde46cc3c46b21152a"/>
    <w:p>
      <w:pPr>
        <w:pStyle w:val="Heading3"/>
      </w:pPr>
      <w:r>
        <w:t xml:space="preserve">4.1 Administrative Verification and Digital Integration</w:t>
      </w:r>
    </w:p>
    <w:p>
      <w:pPr>
        <w:pStyle w:val="FirstParagraph"/>
      </w:pPr>
      <w:r>
        <w:t xml:space="preserve">In modern Egypt Alexandria operations, the paper trail has largely been replaced by sophisticated digital interfaces. The Customs Officer is responsible for validating electronic manifests against physical cargo data. This process involves rigorous cross-referencing of HS Codes (Harmonized System codes) to determine applicable tariffs and taxes. Errors in coding can lead to significant revenue leakage or unnecessary delays for importers, which is detrimental given the high turnover rate of ships docking at Alexandria. The officer must possess advanced proficiency in customs software, ensuring that every declaration meets the legal standards set by the Egyptian Customs Authority.</w:t>
      </w:r>
    </w:p>
    <w:bookmarkEnd w:id="25"/>
    <w:bookmarkStart w:id="26" w:name="physical-inspection-and-compliance"/>
    <w:p>
      <w:pPr>
        <w:pStyle w:val="Heading3"/>
      </w:pPr>
      <w:r>
        <w:t xml:space="preserve">4.2 Physical Inspection and Compliance</w:t>
      </w:r>
    </w:p>
    <w:p>
      <w:pPr>
        <w:pStyle w:val="FirstParagraph"/>
      </w:pPr>
      <w:r>
        <w:t xml:space="preserve">While algorithms predict risk, human judgment remains essential for physical verification. A Customs Officer in Egypt Alexandria frequently oversees or conducts manual inspections of containers flagged for anomalies. This could range from checking the weight consistency of a shipment to verifying that declared electronic goods match the actual contents inside sealed containers. In recent years, with increased security concerns globally, these officers also look for indicators of illicit activities such as smuggling narcotics, undeclared cash, or prohibited agricultural items that could threaten local biosecurity.</w:t>
      </w:r>
    </w:p>
    <w:bookmarkEnd w:id="26"/>
    <w:bookmarkStart w:id="27" w:name="Xd97eb69a41e5b2b71f190fca5713cbb11ce2db3"/>
    <w:p>
      <w:pPr>
        <w:pStyle w:val="Heading3"/>
      </w:pPr>
      <w:r>
        <w:t xml:space="preserve">4.3 Risk Management and Strategic Decision-Making</w:t>
      </w:r>
    </w:p>
    <w:p>
      <w:pPr>
        <w:pStyle w:val="FirstParagraph"/>
      </w:pPr>
      <w:r>
        <w:t xml:space="preserve">The most critical aspect of the Customs Officer's role in Egypt Alexandria is risk management. Officers are trained to identify patterns indicative of fraud, such as under-invoicing or misclassification of goods to reduce duty payments. For example, a shipment declared as "used clothing" might actually contain high-end counterfeit fashion items requiring significantly higher duties and regulatory compliance checks. The officer must make split-second decisions on whether to clear a shipment based on confidence in the data or detain it for secondary examination.</w:t>
      </w:r>
    </w:p>
    <w:bookmarkEnd w:id="27"/>
    <w:bookmarkStart w:id="28" w:name="challenges-specific-to-the-region"/>
    <w:p>
      <w:pPr>
        <w:pStyle w:val="Heading2"/>
      </w:pPr>
      <w:r>
        <w:t xml:space="preserve">5. Challenges Specific to the Region</w:t>
      </w:r>
    </w:p>
    <w:p>
      <w:pPr>
        <w:pStyle w:val="FirstParagraph"/>
      </w:pPr>
      <w:r>
        <w:t xml:space="preserve">Operating as a Customs Officer in Egypt Alexandria presents unique challenges. First is the sheer volume of traffic; during peak seasons, bottlenecks can occur if inspections are not streamlined efficiently. Second is the diverse nature of cargo, which requires specialized knowledge across various sectors including pharmaceuticals, chemicals, and heavy machinery. Finally, geopolitical factors often influence trade routes and sanctions lists that officers must constantly monitor to ensure compliance with international embargoes.</w:t>
      </w:r>
    </w:p>
    <w:bookmarkEnd w:id="28"/>
    <w:bookmarkStart w:id="29" w:name="conclusion-and-strategic-recommendations"/>
    <w:p>
      <w:pPr>
        <w:pStyle w:val="Heading2"/>
      </w:pPr>
      <w:r>
        <w:t xml:space="preserve">6. Conclusion and Strategic Recommendations</w:t>
      </w:r>
    </w:p>
    <w:p>
      <w:pPr>
        <w:pStyle w:val="FirstParagraph"/>
      </w:pPr>
      <w:r>
        <w:t xml:space="preserve">The analysis concludes that the Customs Officer in Egypt Alexandria plays a pivotal role in safeguarding national revenue while facilitating global commerce. Their effectiveness directly impacts the competitiveness of Egyptian exports and imports.</w:t>
      </w:r>
    </w:p>
    <w:p>
      <w:pPr>
        <w:pStyle w:val="BodyText"/>
      </w:pPr>
      <w:r>
        <w:rPr>
          <w:bCs/>
          <w:b/>
        </w:rPr>
        <w:t xml:space="preserve">Recommendations:</w:t>
      </w:r>
    </w:p>
    <w:p>
      <w:pPr>
        <w:numPr>
          <w:ilvl w:val="0"/>
          <w:numId w:val="1001"/>
        </w:numPr>
        <w:pStyle w:val="Compact"/>
      </w:pPr>
      <w:r>
        <w:rPr>
          <w:bCs/>
          <w:b/>
        </w:rPr>
        <w:t xml:space="preserve">Enhanced Training:</w:t>
      </w:r>
      <w:r>
        <w:t xml:space="preserve"> </w:t>
      </w:r>
      <w:r>
        <w:t xml:space="preserve">Continuous professional development focusing on emerging smuggling techniques and advanced digital tools.</w:t>
      </w:r>
    </w:p>
    <w:p>
      <w:pPr>
        <w:numPr>
          <w:ilvl w:val="0"/>
          <w:numId w:val="1001"/>
        </w:numPr>
        <w:pStyle w:val="Compact"/>
      </w:pPr>
      <w:r>
        <w:rPr>
          <w:bCs/>
          <w:b/>
        </w:rPr>
        <w:t xml:space="preserve">Tech Integration:</w:t>
      </w:r>
    </w:p>
    <w:p>
      <w:pPr>
        <w:numPr>
          <w:ilvl w:val="0"/>
          <w:numId w:val="1001"/>
        </w:numPr>
        <w:pStyle w:val="Compact"/>
      </w:pPr>
      <w:r>
        <w:rPr>
          <w:bCs/>
          <w:b/>
        </w:rPr>
        <w:t xml:space="preserve">Inter-Agency Cooperation:</w:t>
      </w:r>
      <w:r>
        <w:t xml:space="preserve"> </w:t>
      </w:r>
      <w:r>
        <w:t xml:space="preserve">Strengthening data sharing protocols between Customs, Police, and Environmental agencies for holistic enforcement.</w:t>
      </w:r>
    </w:p>
    <w:p>
      <w:pPr>
        <w:pStyle w:val="FirstParagraph"/>
      </w:pPr>
      <w:r>
        <w:rPr>
          <w:iCs/>
          <w:i/>
        </w:rPr>
        <w:t xml:space="preserve">In summary, the integrity of trade in Egypt Alexandria relies heavily on the expertise and vigilance of each Customs Officer. By understanding their complex responsibilities, stakeholders can better support efficient, secure, and profitable operations.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Protocols in Egypt Alexandria</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