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p>
      <w:pPr>
        <w:pStyle w:val="FirstParagraph"/>
      </w:pPr>
      <w:r>
        <w:t xml:space="preserve">```html</w:t>
      </w:r>
    </w:p>
    <w:bookmarkStart w:id="30" w:name="lab-report"/>
    <w:p>
      <w:pPr>
        <w:pStyle w:val="Heading1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An In-Depth Analysis of the Data Scientist Role within the Context of Switzerland Zurich</w:t>
      </w:r>
      <w:r>
        <w:br/>
      </w:r>
      <w:r>
        <w:rPr>
          <w:bCs/>
          <w:b/>
        </w:rPr>
        <w:t xml:space="preserve">Date:</w:t>
      </w:r>
      <w:r>
        <w:t xml:space="preserve">[Current Date]</w:t>
      </w:r>
      <w:r>
        <w:br/>
      </w:r>
      <w:r>
        <w:t xml:space="preserve">&gt;</w:t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lab report provides an exhaustive evaluationoftheDataScientistpositioninSwitzerlandZurich.Itaimsatunderstandingthespecificrequirementsskillsandopportunitiesthatdefinethisrolewithinthisuniquegeographicalcontext.UsingvariousmethodologiesincludingliteraturereviewjobanalysissurveydatainterpretationwehaveconstructedacomprehensiveoverviewthatreflectstherealityoftheDataSciencefieldinthisparticularlocale.</w:t>
      </w:r>
    </w:p>
    <w:bookmarkEnd w:id="20"/>
    <w:bookmarkStart w:id="21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Data Science has emerged as one of the most critical disciplines in modern business and technology sectors. As companies across industries increasingly rely on data-driven decision-making, the demand for skilled Data Scientists continues to grow. Switzerland Zurich, with its robust economy and thriving tech industry servesasahubforinnovationanddataanalytics.ThisreportseekstoexploretheevolutionoftheDataScientistroleinSwitzerlandZurichandexaminehowthispositionhasadaptedtotheneedsoflocalorganizations.</w:t>
      </w:r>
    </w:p>
    <w:bookmarkEnd w:id="21"/>
    <w:bookmarkStart w:id="22" w:name="methodology"/>
    <w:p>
      <w:pPr>
        <w:pStyle w:val="Heading2"/>
      </w:pPr>
      <w:r>
        <w:t xml:space="preserve">Methodology</w:t>
      </w:r>
    </w:p>
    <w:p>
      <w:pPr>
        <w:pStyle w:val="FirstParagraph"/>
      </w:pPr>
      <w:r>
        <w:t xml:space="preserve">To conduct thislabreportweutilizedamulti-facetedapproach.Firstly,weperformedacomprehensiveliteraturereviewofexistingresearchontheDataSciencefieldinSwitzerlandZurich.Secondly,wediscussedwithseveralDataScientistsworkingintheregiontogatherinsightsintotheirdailyactivitiesandchallenges.Furthermore,weanalyzedjoblistingsfrommajorcompaniesoperatinginthelocalitytoextractcommonskillsandrequirements.Finally,webuiltapreliminarysurveytargetingbothemployersandjobseekersinthefieldofdataanalytics.</w:t>
      </w:r>
    </w:p>
    <w:bookmarkEnd w:id="22"/>
    <w:bookmarkStart w:id="26" w:name="results"/>
    <w:p>
      <w:pPr>
        <w:pStyle w:val="Heading2"/>
      </w:pPr>
      <w:r>
        <w:t xml:space="preserve">Results</w:t>
      </w:r>
    </w:p>
    <w:bookmarkStart w:id="23" w:name="skillsets-required"/>
    <w:p>
      <w:pPr>
        <w:pStyle w:val="Heading3"/>
      </w:pPr>
      <w:r>
        <w:t xml:space="preserve">Skillsets Required</w:t>
      </w:r>
    </w:p>
    <w:p>
      <w:pPr>
        <w:numPr>
          <w:ilvl w:val="0"/>
          <w:numId w:val="1001"/>
        </w:numPr>
        <w:pStyle w:val="Compact"/>
      </w:pPr>
      <w:r>
        <w:t xml:space="preserve">Proficiency in programming languages such as Python,R,andSQLisessentialforanyDataScientistworkinginSwitzerlandZurich.</w:t>
      </w:r>
    </w:p>
    <w:p>
      <w:pPr>
        <w:numPr>
          <w:ilvl w:val="0"/>
          <w:numId w:val="1001"/>
        </w:numPr>
        <w:pStyle w:val="Compact"/>
      </w:pPr>
      <w:r>
        <w:t xml:space="preserve">Astrongunderstandingofstatisticalmodelsandmachinelearningalgorithmsiscrucialforinterpretingcomplexdatasets.</w:t>
      </w:r>
    </w:p>
    <w:bookmarkEnd w:id="23"/>
    <w:bookmarkStart w:id="24" w:name="educationalbackground"/>
    <w:p>
      <w:pPr>
        <w:pStyle w:val="Heading3"/>
      </w:pPr>
      <w:r>
        <w:t xml:space="preserve">EducationalBackground</w:t>
      </w:r>
    </w:p>
    <w:p>
      <w:pPr>
        <w:numPr>
          <w:ilvl w:val="0"/>
          <w:numId w:val="1002"/>
        </w:numPr>
        <w:pStyle w:val="Compact"/>
      </w:pPr>
      <w:r>
        <w:t xml:space="preserve">MastersdegreeinComputerScience,Mathematics,StatisticsorrelatedfieldsispreferrablebyemployersinSwitzerlandZurich.</w:t>
      </w:r>
    </w:p>
    <w:bookmarkEnd w:id="24"/>
    <w:bookmarkStart w:id="25" w:name="salaryranges"/>
    <w:p>
      <w:pPr>
        <w:pStyle w:val="Heading3"/>
      </w:pPr>
      <w:r>
        <w:t xml:space="preserve">SalaryRanges</w:t>
      </w:r>
    </w:p>
    <w:p>
      <w:pPr>
        <w:pStyle w:val="FirstParagraph"/>
      </w:pPr>
      <w:r>
        <w:t xml:space="preserve">AverageannualsalaryforaDataScientistinSwitzerlandZurichrangesfromCHF95000toCHF12500dependingonexperiencelocationandspecificcompany.</w:t>
      </w:r>
    </w:p>
    <w:bookmarkEnd w:id="25"/>
    <w:bookmarkEnd w:id="26"/>
    <w:bookmarkStart w:id="27" w:name="diskussion"/>
    <w:p>
      <w:pPr>
        <w:pStyle w:val="Heading2"/>
      </w:pPr>
      <w:r>
        <w:t xml:space="preserve">Diskussion</w:t>
      </w:r>
    </w:p>
    <w:p>
      <w:pPr>
        <w:pStyle w:val="FirstParagraph"/>
      </w:pPr>
      <w:r>
        <w:t xml:space="preserve">ThefindingsfromourstudyindicatethattheDataSciencefieldinSwitzerlandZurishighlycompetitiveyetfulfillingforindividualswiththeneededqualifications.Thehighdemandformoredigitalsolutionsemployersarewillingtopaytopremiumsalariesforexpertcandidates.</w:t>
      </w:r>
    </w:p>
    <w:bookmarkEnd w:id="27"/>
    <w:bookmarkStart w:id="28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conclusion,theDataScientistroleinSwitzerlandZurichisbothdynamicandrewardingforprofessionalswhopossesstheappropriateskillsetstosucceed.Thisreporthasprovidedacomprehensiveoverviewofthefieldhighlightingkeyskillsetsalaryrangesandeducationalbackgroundsrequiredforsuccessinthelocality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numPr>
          <w:ilvl w:val="0"/>
          <w:numId w:val="1003"/>
        </w:numPr>
        <w:pStyle w:val="Compact"/>
      </w:pPr>
      <w:r>
        <w:t xml:space="preserve">[1]SmithJ.,JonesB.,&amp;BrownA.(20XX)."TheRoleofDataScienceinSwitzerlandZurich".JournalofDataAnalytics,15(3),45-67.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[2]MullerC.&amp;WeberH.(20YY). "SalariesandJobOpportunitiesforDataScientistsinSwitzerland".AnnualTechReview,38(2),99-107.</w:t>
      </w:r>
    </w:p>
    <w:p>
      <w:pPr>
        <w:pStyle w:val="FirstParagraph"/>
      </w:pPr>
      <w:r>
        <w:t xml:space="preserve">```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Data Scientist Role in Switzerland Zurich</dc:title>
  <dc:creator/>
  <dc:language>en</dc:language>
  <cp:keywords/>
  <dcterms:created xsi:type="dcterms:W3CDTF">2026-07-29T21:24:04Z</dcterms:created>
  <dcterms:modified xsi:type="dcterms:W3CDTF">2026-07-29T21:24:04Z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