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Zimbabwe</w:t>
      </w:r>
      <w:r>
        <w:t xml:space="preserve"> </w:t>
      </w:r>
      <w:r>
        <w:t xml:space="preserve">Harare</w:t>
      </w:r>
    </w:p>
    <w:bookmarkStart w:id="29" w:name="lab-report"/>
    <w:p>
      <w:pPr>
        <w:pStyle w:val="Heading1"/>
      </w:pPr>
      <w:r>
        <w:t xml:space="preserve">LAB REPORT</w:t>
      </w:r>
    </w:p>
    <w:p>
      <w:pPr>
        <w:pStyle w:val="FirstParagraph"/>
      </w:pPr>
      <w:r>
        <w:rPr>
          <w:bCs/>
          <w:b/>
        </w:rPr>
        <w:t xml:space="preserve">(Document No. DS-ZW-HAR-2023-ALPHA)</w:t>
      </w:r>
    </w:p>
    <w:bookmarkStart w:id="28" w:name="X5b3c43a415f6502df472e66e342defb262ddcad"/>
    <w:p>
      <w:pPr>
        <w:pStyle w:val="Heading2"/>
      </w:pPr>
      <w:r>
        <w:t xml:space="preserve">COMPREHENSIVE ANALYSIS OF THE DATA SCIENTIST PROFILE WITHIN THE ZIMBABWE HARA RE TECH ECOSYSTEM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ICT Strategy and Economic Planning</w:t>
      </w:r>
      <w:r>
        <w:br/>
      </w:r>
      <w:r>
        <w:rPr>
          <w:bCs/>
          <w:b/>
        </w:rPr>
        <w:t xml:space="preserve">From:</w:t>
      </w:r>
      <w:r>
        <w:t xml:space="preserve"> </w:t>
      </w:r>
      <w:r>
        <w:t xml:space="preserve">Senior Analyst, Technical Workforce Development Unit</w:t>
      </w:r>
      <w:r>
        <w:br/>
      </w:r>
      <w:r>
        <w:rPr>
          <w:bCs/>
          <w:b/>
        </w:rPr>
        <w:t xml:space="preserve">Covered Topic (Subject):</w:t>
      </w:r>
      <w:r>
        <w:t xml:space="preserve">The operational dynamics, technical requirements, and socio-economic impact of the</w:t>
      </w:r>
      <w:r>
        <w:t xml:space="preserve"> </w:t>
      </w:r>
      <w:r>
        <w:rPr>
          <w:bCs/>
          <w:b/>
        </w:rPr>
        <w:t xml:space="preserve">Data Scientist</w:t>
      </w:r>
      <w:r>
        <w:t xml:space="preserve"> </w:t>
      </w:r>
      <w:r>
        <w:t xml:space="preserve">within the rapidly evolving technological infrastructure of</w:t>
      </w:r>
      <w:r>
        <w:t xml:space="preserve"> </w:t>
      </w:r>
      <w:r>
        <w:rPr>
          <w:bCs/>
          <w:b/>
        </w:rPr>
        <w:t xml:space="preserve">Zimbabwe Harare.</w:t>
      </w:r>
    </w:p>
    <w:bookmarkStart w:id="20" w:name="introduction-and-executive-overview"/>
    <w:p>
      <w:pPr>
        <w:pStyle w:val="Heading3"/>
      </w:pPr>
      <w:r>
        <w:t xml:space="preserve">1. Introduction and Executive Overview</w:t>
      </w:r>
    </w:p>
    <w:p>
      <w:pPr>
        <w:pStyle w:val="FirstParagraph"/>
      </w:pPr>
      <w:r>
        <w:t xml:space="preserve">This laboratory report serves as a definitive examination of the role, requirements, and contextual integration of the</w:t>
      </w:r>
      <w:r>
        <w:t xml:space="preserve"> </w:t>
      </w:r>
      <w:r>
        <w:rPr>
          <w:bCs/>
          <w:b/>
        </w:rPr>
        <w:t xml:space="preserve">Data Scientist</w:t>
      </w:r>
      <w:r>
        <w:t xml:space="preserve"> </w:t>
      </w:r>
      <w:r>
        <w:t xml:space="preserve">in</w:t>
      </w:r>
      <w:r>
        <w:t xml:space="preserve"> </w:t>
      </w:r>
      <w:r>
        <w:rPr>
          <w:bCs/>
          <w:b/>
        </w:rPr>
        <w:t xml:space="preserve">Zimbabwe Harare.</w:t>
      </w:r>
      <w:r>
        <w:t xml:space="preserve"> </w:t>
      </w:r>
      <w:r>
        <w:t xml:space="preserve">As the capital city undergoes significant digital transformation, driven by both local innovation hubs and international partnerships, understanding this specific technical profession is paramount. The purpose of this analysis is to deconstruct how a</w:t>
      </w:r>
      <w:r>
        <w:t xml:space="preserve"> </w:t>
      </w:r>
      <w:r>
        <w:rPr>
          <w:bCs/>
          <w:b/>
        </w:rPr>
        <w:t xml:space="preserve">Data Scientist</w:t>
      </w:r>
      <w:r>
        <w:t xml:space="preserve"> </w:t>
      </w:r>
      <w:r>
        <w:t xml:space="preserve">operates within the unique economic and infrastructural landscape of</w:t>
      </w:r>
      <w:r>
        <w:t xml:space="preserve"> </w:t>
      </w:r>
      <w:r>
        <w:rPr>
          <w:bCs/>
          <w:b/>
        </w:rPr>
        <w:t xml:space="preserve">Zimbabwe Harare.</w:t>
      </w:r>
      <w:r>
        <w:t xml:space="preserve"> </w:t>
      </w:r>
      <w:r>
        <w:t xml:space="preserve">Unlike typical Western contexts where computing resources are abundant, the practitioner in</w:t>
      </w:r>
      <w:r>
        <w:t xml:space="preserve"> </w:t>
      </w:r>
      <w:r>
        <w:rPr>
          <w:bCs/>
          <w:b/>
        </w:rPr>
        <w:t xml:space="preserve">Zimbabwe Harare</w:t>
      </w:r>
      <w:r>
        <w:t xml:space="preserve"> </w:t>
      </w:r>
      <w:r>
        <w:t xml:space="preserve">must navigate distinct challenges related to power stability, internet connectivity latency, and data localization laws. This document explores how these factors shape the daily workflow of a</w:t>
      </w:r>
      <w:r>
        <w:t xml:space="preserve"> </w:t>
      </w:r>
      <w:r>
        <w:rPr>
          <w:bCs/>
          <w:b/>
        </w:rPr>
        <w:t xml:space="preserve">Data Scientist</w:t>
      </w:r>
      <w:r>
        <w:t xml:space="preserve">, thereby defining their specific value proposition to local industries such as mining, agriculture (Agritech), telecommunications (Telcos), and financial services.</w:t>
      </w:r>
    </w:p>
    <w:bookmarkEnd w:id="20"/>
    <w:bookmarkStart w:id="24" w:name="X9a9169bffa2a094883c215b6d72e217ec3a6ab1"/>
    <w:p>
      <w:pPr>
        <w:pStyle w:val="Heading3"/>
      </w:pPr>
      <w:r>
        <w:t xml:space="preserve">2. Technical Competencies Required for the Zimbabwe Harare Context</w:t>
      </w:r>
    </w:p>
    <w:p>
      <w:pPr>
        <w:pStyle w:val="FirstParagraph"/>
      </w:pPr>
      <w:r>
        <w:t xml:space="preserve">The profile of a</w:t>
      </w:r>
      <w:r>
        <w:t xml:space="preserve"> </w:t>
      </w:r>
      <w:r>
        <w:rPr>
          <w:bCs/>
          <w:b/>
        </w:rPr>
        <w:t xml:space="preserve">Data Scientist</w:t>
      </w:r>
      <w:r>
        <w:t xml:space="preserve"> </w:t>
      </w:r>
      <w:r>
        <w:t xml:space="preserve">in</w:t>
      </w:r>
      <w:r>
        <w:t xml:space="preserve"> </w:t>
      </w:r>
      <w:r>
        <w:rPr>
          <w:bCs/>
          <w:b/>
        </w:rPr>
        <w:t xml:space="preserve">Zimbabwe Harare</w:t>
      </w:r>
      <w:r>
        <w:t xml:space="preserve"> </w:t>
      </w:r>
      <w:r>
        <w:t xml:space="preserve">diverges slightly from global standards due to specific local constraints and opportunities. The following technical pillars are identified as critical:</w:t>
      </w:r>
    </w:p>
    <w:bookmarkStart w:id="21" w:name="Xd24e1f251ae38a92ba7984195d511098c7ad007"/>
    <w:p>
      <w:pPr>
        <w:pStyle w:val="Heading4"/>
      </w:pPr>
      <w:r>
        <w:t xml:space="preserve">2.1 Statistical Rigor and Machine Learning Frameworks</w:t>
      </w:r>
    </w:p>
    <w:p>
      <w:pPr>
        <w:pStyle w:val="FirstParagraph"/>
      </w:pPr>
      <w:r>
        <w:t xml:space="preserve">A fundamental requirement for the</w:t>
      </w:r>
      <w:r>
        <w:t xml:space="preserve"> </w:t>
      </w:r>
      <w:r>
        <w:rPr>
          <w:bCs/>
          <w:b/>
        </w:rPr>
        <w:t xml:space="preserve">Data Scientist</w:t>
      </w:r>
      <w:r>
        <w:t xml:space="preserve"> </w:t>
      </w:r>
      <w:r>
        <w:t xml:space="preserve">is proficiency in Python, R, or SQL. In</w:t>
      </w:r>
      <w:r>
        <w:t xml:space="preserve"> </w:t>
      </w:r>
      <w:r>
        <w:rPr>
          <w:bCs/>
          <w:b/>
        </w:rPr>
        <w:t xml:space="preserve">Zimbabwe Harare,</w:t>
      </w:r>
      <w:r>
        <w:t xml:space="preserve"> </w:t>
      </w:r>
      <w:r>
        <w:t xml:space="preserve">however, efficiency is key due to hardware limitations. Therefore, a competent practitioner must optimize code for lower-resource environments. They are expected to utilize libraries such as Pandas and Scikit-Learn not just for model building but for creating lightweight predictive models that can run on modest server infrastructure common in local SMEs and startups.</w:t>
      </w:r>
    </w:p>
    <w:bookmarkEnd w:id="21"/>
    <w:bookmarkStart w:id="22" w:name="Xd8063e2c50164b82d52b06d52e350bf59bbe39c"/>
    <w:p>
      <w:pPr>
        <w:pStyle w:val="Heading4"/>
      </w:pPr>
      <w:r>
        <w:t xml:space="preserve">2.2 Data Engineering and Infrastructure Adaptation</w:t>
      </w:r>
    </w:p>
    <w:p>
      <w:pPr>
        <w:pStyle w:val="FirstParagraph"/>
      </w:pPr>
      <w:r>
        <w:t xml:space="preserve">In</w:t>
      </w:r>
      <w:r>
        <w:t xml:space="preserve"> </w:t>
      </w:r>
      <w:r>
        <w:rPr>
          <w:bCs/>
          <w:b/>
        </w:rPr>
        <w:t xml:space="preserve">Zimbabwe Harare,</w:t>
      </w:r>
      <w:r>
        <w:t xml:space="preserve"> </w:t>
      </w:r>
      <w:r>
        <w:t xml:space="preserve">data engineers often collaborate closely with</w:t>
      </w:r>
      <w:r>
        <w:t xml:space="preserve"> </w:t>
      </w:r>
      <w:r>
        <w:rPr>
          <w:bCs/>
          <w:b/>
        </w:rPr>
        <w:t xml:space="preserve">Data Scientists</w:t>
      </w:r>
      <w:r>
        <w:t xml:space="preserve">. Due to intermittent power outages (load shedding) which can disrupt cloud connectivity, a specialized skill set involves "edge computing." A</w:t>
      </w:r>
    </w:p>
    <w:p>
      <w:pPr>
        <w:pStyle w:val="BodyText"/>
      </w:pPr>
      <w:r>
        <w:t xml:space="preserve">Data Scientist in this region must be adept at designing algorithms that can cache data locally and process it synchronously when high-speed internet is restored. This resilience engineering is a unique hallmark of the</w:t>
      </w:r>
      <w:r>
        <w:t xml:space="preserve"> </w:t>
      </w:r>
      <w:r>
        <w:rPr>
          <w:bCs/>
          <w:b/>
        </w:rPr>
        <w:t xml:space="preserve">Data Scientist</w:t>
      </w:r>
      <w:r>
        <w:t xml:space="preserve"> </w:t>
      </w:r>
      <w:r>
        <w:t xml:space="preserve">working in</w:t>
      </w:r>
      <w:r>
        <w:t xml:space="preserve"> </w:t>
      </w:r>
      <w:r>
        <w:rPr>
          <w:bCs/>
          <w:b/>
        </w:rPr>
        <w:t xml:space="preserve">Zimbabwe Harare.</w:t>
      </w:r>
    </w:p>
    <w:bookmarkEnd w:id="22"/>
    <w:bookmarkStart w:id="23" w:name="qualitative-data-interpretation"/>
    <w:p>
      <w:pPr>
        <w:pStyle w:val="Heading4"/>
      </w:pPr>
      <w:r>
        <w:t xml:space="preserve">2.3 Qualitative Data Interpretation</w:t>
      </w:r>
    </w:p>
    <w:p>
      <w:pPr>
        <w:pStyle w:val="FirstParagraph"/>
      </w:pPr>
      <w:r>
        <w:t xml:space="preserve">The local market relies heavily on informal economies and mobile money transactions (e.g., EcoCash, OneMoney). Therefore, a</w:t>
      </w:r>
    </w:p>
    <w:p>
      <w:pPr>
        <w:pStyle w:val="BodyText"/>
      </w:pPr>
      <w:r>
        <w:t xml:space="preserve">Data Scientist must possess the qualitative intuition to interpret unstructured data from these platforms. This involves understanding local slang in text-based transaction logs or social media sentiment analysis specifically tailored to Shona and Ndebele linguistic nuances.</w:t>
      </w:r>
    </w:p>
    <w:bookmarkEnd w:id="23"/>
    <w:bookmarkEnd w:id="24"/>
    <w:bookmarkStart w:id="25" w:name="X354de3d17c884d2fc433853118b9f26a8115637"/>
    <w:p>
      <w:pPr>
        <w:pStyle w:val="Heading3"/>
      </w:pPr>
      <w:r>
        <w:t xml:space="preserve">3. Sector-Specific Applications of Data Science in Zimbabwe Harare</w:t>
      </w:r>
    </w:p>
    <w:p>
      <w:pPr>
        <w:pStyle w:val="FirstParagraph"/>
      </w:pPr>
      <w:r>
        <w:t xml:space="preserve">The impact of a</w:t>
      </w:r>
    </w:p>
    <w:p>
      <w:pPr>
        <w:pStyle w:val="BodyText"/>
      </w:pPr>
      <w:r>
        <w:t xml:space="preserve">Data Scientist is most visible when mapped against key economic sectors in</w:t>
      </w:r>
      <w:r>
        <w:t xml:space="preserve"> </w:t>
      </w:r>
      <w:r>
        <w:rPr>
          <w:bCs/>
          <w:b/>
        </w:rPr>
        <w:t xml:space="preserve">Zimbabwe Harare.</w:t>
      </w:r>
    </w:p>
    <w:p>
      <w:pPr>
        <w:pStyle w:val="BodyText"/>
      </w:pPr>
      <w:r>
        <w:t xml:space="preserve">Sector</w:t>
      </w:r>
    </w:p>
    <w:p>
      <w:pPr>
        <w:pStyle w:val="BodyText"/>
      </w:pPr>
      <w:r>
        <w:t xml:space="preserve">Application of the Data Scientist Role</w:t>
      </w:r>
    </w:p>
    <w:p>
      <w:pPr>
        <w:pStyle w:val="BodyText"/>
      </w:pPr>
      <w:r>
        <w:t xml:space="preserve">Outcome for Zimbabwe Harare Economy</w:t>
      </w:r>
    </w:p>
    <w:p>
      <w:pPr>
        <w:pStyle w:val="BodyText"/>
      </w:pPr>
      <w:r>
        <w:rPr>
          <w:bCs/>
          <w:b/>
        </w:rPr>
        <w:t xml:space="preserve">Agriculture (Agritech)</w:t>
      </w:r>
    </w:p>
    <w:p>
      <w:pPr>
        <w:pStyle w:val="BodyText"/>
      </w:pPr>
      <w:r>
        <w:t xml:space="preserve">Predictive modeling for crop yields based on seasonal rainfall patterns in Mashonaland. The Data Scientist utilizes satellite imagery and historical climate data to advise smallholder farmers.</w:t>
      </w:r>
    </w:p>
    <w:p>
      <w:pPr>
        <w:pStyle w:val="BodyText"/>
      </w:pPr>
      <w:r>
        <w:t xml:space="preserve">Increased food security and reduced supply chain losses in Harare's urban markets.</w:t>
      </w:r>
    </w:p>
    <w:p>
      <w:pPr>
        <w:pStyle w:val="BodyText"/>
      </w:pPr>
      <w:r>
        <w:rPr>
          <w:bCs/>
          <w:b/>
        </w:rPr>
        <w:t xml:space="preserve">Mining</w:t>
      </w:r>
    </w:p>
    <w:p>
      <w:pPr>
        <w:pStyle w:val="BodyText"/>
      </w:pPr>
      <w:r>
        <w:t xml:space="preserve">Predictive maintenance of heavy machinery. A Data Scientist analyzes sensor data from excavators and drills in Zimplats or Mimosa to predict failures before they occur.</w:t>
      </w:r>
    </w:p>
    <w:p>
      <w:pPr>
        <w:pStyle w:val="BodyText"/>
      </w:pPr>
      <w:r>
        <w:t xml:space="preserve">Minimizing costly downtime and enhancing safety protocols for workers.</w:t>
      </w:r>
    </w:p>
    <w:p>
      <w:pPr>
        <w:pStyle w:val="BodyText"/>
      </w:pPr>
      <w:r>
        <w:rPr>
          <w:bCs/>
          <w:b/>
        </w:rPr>
        <w:t xml:space="preserve">Telecommunications</w:t>
      </w:r>
    </w:p>
    <w:p>
      <w:pPr>
        <w:pStyle w:val="BodyText"/>
      </w:pPr>
      <w:r>
        <w:t xml:space="preserve">&lt; strong&gt;Data Scientist work at Econet or NetOne focuses on network traffic prediction. They optimize tower distribution in high-density suburbs like Highfield and Glen View to improve signal strength.</w:t>
      </w:r>
    </w:p>
    <w:p>
      <w:pPr>
        <w:pStyle w:val="BodyText"/>
      </w:pPr>
      <w:r>
        <w:t xml:space="preserve">Better connectivity for businesses operating out of Harare CBD.</w:t>
      </w:r>
    </w:p>
    <w:p>
      <w:pPr>
        <w:pStyle w:val="BodyText"/>
      </w:pPr>
      <w:r>
        <w:rPr>
          <w:bCs/>
          <w:b/>
        </w:rPr>
        <w:t xml:space="preserve">Financial Services (Fintech)</w:t>
      </w:r>
    </w:p>
    <w:p>
      <w:pPr>
        <w:pStyle w:val="BodyText"/>
      </w:pPr>
      <w:r>
        <w:t xml:space="preserve">Credit scoring models. The Data Scientist develops algorithms that assess the creditworthiness of individuals without traditional banking history, using mobile money transaction data instead.</w:t>
      </w:r>
    </w:p>
    <w:p>
      <w:pPr>
        <w:pStyle w:val="BodyText"/>
      </w:pPr>
      <w:r>
        <w:t xml:space="preserve">Financial inclusion for unbanked populations in Harare and greater economic participation.</w:t>
      </w:r>
    </w:p>
    <w:bookmarkEnd w:id="25"/>
    <w:bookmarkStart w:id="26" w:name="X8c485bf2398b5564c91d72d123e110ce24f126e"/>
    <w:p>
      <w:pPr>
        <w:pStyle w:val="Heading3"/>
      </w:pPr>
      <w:r>
        <w:t xml:space="preserve">4. Operational Challenges and Mitigation Strategies</w:t>
      </w:r>
    </w:p>
    <w:p>
      <w:pPr>
        <w:pStyle w:val="FirstParagraph"/>
      </w:pPr>
      <w:r>
        <w:t xml:space="preserve">The environment for a</w:t>
      </w:r>
    </w:p>
    <w:p>
      <w:pPr>
        <w:pStyle w:val="BodyText"/>
      </w:pPr>
      <w:r>
        <w:t xml:space="preserve">Data Scientist in</w:t>
      </w:r>
    </w:p>
    <w:p>
      <w:pPr>
        <w:pStyle w:val="BodyText"/>
      </w:pPr>
      <w:r>
        <w:t xml:space="preserve">Zimbabwe Harare presents unique hurdles that must be acknowledged in this report:</w:t>
      </w:r>
    </w:p>
    <w:p>
      <w:pPr>
        <w:numPr>
          <w:ilvl w:val="0"/>
          <w:numId w:val="1001"/>
        </w:numPr>
        <w:pStyle w:val="Compact"/>
      </w:pPr>
      <w:r>
        <w:rPr>
          <w:bCs/>
          <w:b/>
        </w:rPr>
        <w:t xml:space="preserve">Power Instability:</w:t>
      </w:r>
      <w:r>
        <w:t xml:space="preserve"> </w:t>
      </w:r>
      <w:r>
        <w:t xml:space="preserve">Constant interruptions require the</w:t>
      </w:r>
      <w:r>
        <w:t xml:space="preserve"> </w:t>
      </w:r>
      <w:r>
        <w:rPr>
          <w:bCs/>
          <w:b/>
        </w:rPr>
        <w:t xml:space="preserve">Data Scientist</w:t>
      </w:r>
      <w:r>
        <w:t xml:space="preserve"> </w:t>
      </w:r>
      <w:r>
        <w:t xml:space="preserve">to ensure robust backup power solutions for data centers and laptops. This increases operational costs.</w:t>
      </w:r>
    </w:p>
    <w:p>
      <w:pPr>
        <w:numPr>
          <w:ilvl w:val="0"/>
          <w:numId w:val="1001"/>
        </w:numPr>
        <w:pStyle w:val="Compact"/>
      </w:pPr>
      <w:r>
        <w:t xml:space="preserve">Data Sovereignty Laws: New regulations in Zimbabwe require certain personal data to be stored locally within Harare-based servers. The</w:t>
      </w:r>
    </w:p>
    <w:p>
      <w:pPr>
        <w:numPr>
          <w:ilvl w:val="0"/>
          <w:numId w:val="1000"/>
        </w:numPr>
        <w:pStyle w:val="Compact"/>
      </w:pPr>
      <w:r>
        <w:t xml:space="preserve">Data Scientist must comply with these protocols, limiting the use of purely foreign cloud solutions without hybrid architectures.</w:t>
      </w:r>
    </w:p>
    <w:p>
      <w:pPr>
        <w:numPr>
          <w:ilvl w:val="0"/>
          <w:numId w:val="1001"/>
        </w:numPr>
        <w:pStyle w:val="Compact"/>
      </w:pPr>
      <w:r>
        <w:t xml:space="preserve">Talent Gap: There is a scarcity of experienced practitioners in</w:t>
      </w:r>
    </w:p>
    <w:p>
      <w:pPr>
        <w:numPr>
          <w:ilvl w:val="0"/>
          <w:numId w:val="1000"/>
        </w:numPr>
        <w:pStyle w:val="Compact"/>
      </w:pPr>
      <w:r>
        <w:t xml:space="preserve">Zimbabwe Harare. Consequently, many professionals act as their own data engineers and project managers. The role is highly multidisciplinary.</w:t>
      </w:r>
    </w:p>
    <w:bookmarkEnd w:id="26"/>
    <w:bookmarkStart w:id="27" w:name="conclusion-and-strategic-recommendations"/>
    <w:p>
      <w:pPr>
        <w:pStyle w:val="Heading3"/>
      </w:pPr>
      <w:r>
        <w:t xml:space="preserve">5. Conclusion and Strategic Recommendations</w:t>
      </w:r>
    </w:p>
    <w:p>
      <w:pPr>
        <w:pStyle w:val="FirstParagraph"/>
      </w:pPr>
      <w:r>
        <w:t xml:space="preserve">In conclusion, the</w:t>
      </w:r>
    </w:p>
    <w:p>
      <w:pPr>
        <w:pStyle w:val="BodyText"/>
      </w:pPr>
      <w:r>
        <w:t xml:space="preserve">Data Scientist in</w:t>
      </w:r>
    </w:p>
    <w:p>
      <w:pPr>
        <w:pStyle w:val="BodyText"/>
      </w:pPr>
      <w:r>
        <w:t xml:space="preserve">Zimbabwe Harare represents a critical asset to the nation's digital economy. They are not merely coders but strategic problem solvers who adapt global methodologies to local infrastructural realities. Their work bridges the gap between raw information and actionable economic strategy.</w:t>
      </w:r>
    </w:p>
    <w:p>
      <w:pPr>
        <w:pStyle w:val="BodyText"/>
      </w:pPr>
      <w:r>
        <w:t xml:space="preserve">It is recommended that government bodies and private enterprises in</w:t>
      </w:r>
      <w:r>
        <w:t xml:space="preserve"> </w:t>
      </w:r>
      <w:r>
        <w:rPr>
          <w:bCs/>
          <w:b/>
        </w:rPr>
        <w:t xml:space="preserve">Zimbabwe Harare</w:t>
      </w:r>
      <w:r>
        <w:t xml:space="preserve"> </w:t>
      </w:r>
      <w:r>
        <w:t xml:space="preserve">invest in specialized training programs focused on "resilient data science." Furthermore, establishing dedicated innovation hubs within Harare will provide the necessary collaborative environment for a</w:t>
      </w:r>
    </w:p>
    <w:p>
      <w:pPr>
        <w:pStyle w:val="BodyText"/>
      </w:pPr>
      <w:r>
        <w:t xml:space="preserve">Data Scientist to thrive. By supporting this role,</w:t>
      </w:r>
    </w:p>
    <w:p>
      <w:pPr>
        <w:pStyle w:val="BodyText"/>
      </w:pPr>
      <w:r>
        <w:t xml:space="preserve">Zimbabwe Harare can position itself as a regional leader in Africa's data-driven economy.</w:t>
      </w:r>
    </w:p>
    <w:p>
      <w:pPr>
        <w:pStyle w:val="BodyText"/>
      </w:pPr>
      <w:r>
        <w:t xml:space="preserve">End of Lab Report.</w:t>
      </w:r>
    </w:p>
    <w:p>
      <w:pPr>
        <w:pStyle w:val="BodyText"/>
      </w:pPr>
      <w:r>
        <w:rPr>
          <w:iCs/>
          <w:i/>
        </w:rPr>
        <w:t xml:space="preserve">This document was generated to highlight the importance and operational parameters of the Data Scientist role within Zimbabwe Harare, adhering to standard reporting formats.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Zimbabwe Harare</dc:title>
  <dc:creator/>
  <dc:language>en</dc:language>
  <cp:keywords/>
  <dcterms:created xsi:type="dcterms:W3CDTF">2026-07-29T12:15:24Z</dcterms:created>
  <dcterms:modified xsi:type="dcterms:W3CDTF">2026-07-29T12:15:24Z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