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Text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for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p>
      <w:pPr>
        <w:pStyle w:val="FirstParagraph"/>
      </w:pPr>
      <w:r>
        <w:t xml:space="preserve">```html</w:t>
      </w:r>
    </w:p>
    <w:bookmarkStart w:id="21" w:name="laboratory-report"/>
    <w:p>
      <w:pPr>
        <w:pStyle w:val="Heading1"/>
      </w:pPr>
      <w:r>
        <w:t xml:space="preserve">LABORATORY REPORT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Experiment: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Ongoing: Current Cycle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Title: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Evaluation and Implementation of an Advanced Text Editor Optimized for Linguistic and Geographic Specifics of Colombia Bogotá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for Computational Linguistics and Software Adaptation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Institution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Bogotá, D.C., Colombia</w:t>
            </w:r>
          </w:p>
        </w:tc>
      </w:tr>
    </w:tbl>
    <w:p>
      <w:pPr>
        <w:pStyle w:val="BodyText"/>
      </w:pPr>
      <w:r>
        <w:br/>
      </w:r>
      <w:r>
        <w:br/>
      </w:r>
    </w:p>
    <w:bookmarkStart w:id="20" w:name="introduction"/>
    <w:p>
      <w:pPr>
        <w:pStyle w:val="Heading2"/>
      </w:pPr>
      <w:r>
        <w:t xml:space="preserve">1.0 Introduction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Text Editor Implementation for Colombia Bogotá</dc:title>
  <dc:creator/>
  <dc:language>en</dc:language>
  <cp:keywords/>
  <dcterms:created xsi:type="dcterms:W3CDTF">2026-09-26T19:51:58Z</dcterms:created>
  <dcterms:modified xsi:type="dcterms:W3CDTF">2026-09-26T19:51:58Z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