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da821f70174a578ff8437b401a5f8a9fe6c2e4e"/>
    <w:p>
      <w:pPr>
        <w:pStyle w:val="Heading1"/>
      </w:pPr>
      <w:r>
        <w:t xml:space="preserve">Laboratory Report: Standardization of Electrician Protocols in Pakistan Islamabad</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Electrical Engineering &amp; Urban Infrastructure</w:t>
      </w:r>
      <w:r>
        <w:br/>
      </w:r>
      <w:r>
        <w:rPr>
          <w:bCs/>
          <w:b/>
        </w:rPr>
        <w:t xml:space="preserve">Locus:</w:t>
      </w:r>
      <w:r>
        <w:t xml:space="preserve">Pakistan, Islamabad Capital Territory</w:t>
      </w:r>
    </w:p>
    <w:bookmarkStart w:id="20" w:name="introduction-and-objective-of-the-study"/>
    <w:p>
      <w:pPr>
        <w:pStyle w:val="Heading2"/>
      </w:pPr>
      <w:r>
        <w:t xml:space="preserve">1. Introduction and Objective of the Study</w:t>
      </w:r>
    </w:p>
    <w:p>
      <w:pPr>
        <w:pStyle w:val="FirstParagraph"/>
      </w:pPr>
      <w:r>
        <w:t xml:space="preserve">The primary objective of this</w:t>
      </w:r>
      <w:r>
        <w:t xml:space="preserve"> </w:t>
      </w:r>
      <w:hyperlink w:anchor="Xa39a3ee5e6b4b0d3255bfef95601890afd80709">
        <w:r>
          <w:rPr>
            <w:rStyle w:val="Hyperlink"/>
            <w:bCs/>
            <w:b/>
          </w:rPr>
          <w:t xml:space="preserve">Lab Report</w:t>
        </w:r>
      </w:hyperlink>
      <w:r>
        <w:t xml:space="preserve"> </w:t>
      </w:r>
      <w:r>
        <w:t xml:space="preserve">is to evaluate the efficacy, safety standards, and technical competency of professional</w:t>
      </w:r>
      <w:r>
        <w:t xml:space="preserve"> </w:t>
      </w:r>
      <w:hyperlink w:anchor="Xa39a3ee5e6b4b0d3255bfef95601890afd80709">
        <w:r>
          <w:rPr>
            <w:rStyle w:val="Hyperlink"/>
            <w:bCs/>
            <w:b/>
          </w:rPr>
          <w:t xml:space="preserve">Electrician</w:t>
        </w:r>
      </w:hyperlink>
      <w:r>
        <w:t xml:space="preserve">s operating within the bustling urban landscape of Pakistan Islamabad. As a planned city with modern infrastructure alongside older residential colonies, Islamabad presents unique challenges for electrical maintenance. This document serves as a comprehensive guide detailing best practices for electrical compliance in this region, ensuring that all work performed meets local and international safety standards.</w:t>
      </w:r>
    </w:p>
    <w:bookmarkEnd w:id="20"/>
    <w:bookmarkStart w:id="21" w:name="Xfd5618024eaaccc0b527430a2de29f5aa754d5b"/>
    <w:p>
      <w:pPr>
        <w:pStyle w:val="Heading2"/>
      </w:pPr>
      <w:r>
        <w:t xml:space="preserve">2. Background: Electrical Landscape in Pakistan Islamabad</w:t>
      </w:r>
    </w:p>
    <w:p>
      <w:pPr>
        <w:pStyle w:val="FirstParagraph"/>
      </w:pPr>
      <w:r>
        <w:t xml:space="preserve">Pakistan Islamabad is known for its greenery, diplomatic zones, and well-planned sectors (such as F-Sectors and G-Fourteen). However, the rapid urbanization has led to an increased demand for reliable electrical services. The grid supply in this region generally operates at 230V AC with a frequency of 50Hz. Despite these standardizations, issues such as voltage fluctuations, power outages (load shedding), and outdated wiring in older buildings remain prevalent.</w:t>
      </w:r>
    </w:p>
    <w:p>
      <w:pPr>
        <w:pStyle w:val="BodyText"/>
      </w:pPr>
      <w:r>
        <w:t xml:space="preserve">In this context, the role of a certified</w:t>
      </w:r>
      <w:r>
        <w:t xml:space="preserve"> </w:t>
      </w:r>
      <w:hyperlink w:anchor="Xa39a3ee5e6b4b0d3255bfef95601890afd80709">
        <w:r>
          <w:rPr>
            <w:rStyle w:val="Hyperlink"/>
            <w:bCs/>
            <w:b/>
          </w:rPr>
          <w:t xml:space="preserve">Electrician</w:t>
        </w:r>
      </w:hyperlink>
      <w:r>
        <w:t xml:space="preserve"> </w:t>
      </w:r>
      <w:r>
        <w:t xml:space="preserve">is not merely about fixing broken wires but ensuring the structural safety of homes and offices. The regulatory bodies in Pakistan Islamabad emphasize strict adherence to the National Electric Code (NEC) adapted for local conditions.</w:t>
      </w:r>
    </w:p>
    <w:bookmarkEnd w:id="21"/>
    <w:bookmarkStart w:id="22" w:name="X478af9efe6604617fbb0bd16b8aab102262e55e"/>
    <w:p>
      <w:pPr>
        <w:pStyle w:val="Heading2"/>
      </w:pPr>
      <w:r>
        <w:t xml:space="preserve">3. Methodology: Assessment of Electrician Practices</w:t>
      </w:r>
    </w:p>
    <w:p>
      <w:pPr>
        <w:pStyle w:val="FirstParagraph"/>
      </w:pPr>
      <w:r>
        <w:t xml:space="preserve">To compile this</w:t>
      </w:r>
      <w:r>
        <w:t xml:space="preserve"> </w:t>
      </w:r>
      <w:hyperlink w:anchor="Xa39a3ee5e6b4b0d3255bfef95601890afd80709">
        <w:r>
          <w:rPr>
            <w:rStyle w:val="Hyperlink"/>
            <w:bCs/>
            <w:b/>
          </w:rPr>
          <w:t xml:space="preserve">Lab Report</w:t>
        </w:r>
      </w:hyperlink>
      <w:r>
        <w:t xml:space="preserve">, we observed various technicians and licensed professionals across different sectors of Pakistan Islamabad. The assessment focused on the following parameters:</w:t>
      </w:r>
    </w:p>
    <w:p>
      <w:pPr>
        <w:numPr>
          <w:ilvl w:val="0"/>
          <w:numId w:val="1001"/>
        </w:numPr>
        <w:pStyle w:val="Compact"/>
      </w:pPr>
      <w:r>
        <w:rPr>
          <w:bCs/>
          <w:b/>
        </w:rPr>
        <w:t xml:space="preserve">Safety Gear Usage:</w:t>
      </w:r>
      <w:r>
        <w:t xml:space="preserve"> </w:t>
      </w:r>
      <w:r>
        <w:t xml:space="preserve">Did the electrician use insulated gloves, helmets, and boots?</w:t>
      </w:r>
    </w:p>
    <w:p>
      <w:pPr>
        <w:numPr>
          <w:ilvl w:val="0"/>
          <w:numId w:val="1001"/>
        </w:numPr>
        <w:pStyle w:val="Compact"/>
      </w:pPr>
      <w:r>
        <w:rPr>
          <w:bCs/>
          <w:b/>
        </w:rPr>
        <w:t xml:space="preserve">Meter Testing:</w:t>
      </w:r>
      <w:r>
        <w:t xml:space="preserve"> </w:t>
      </w:r>
      <w:r>
        <w:t xml:space="preserve">Were multimeters used to verify live connections before touching any wire?</w:t>
      </w:r>
    </w:p>
    <w:p>
      <w:pPr>
        <w:numPr>
          <w:ilvl w:val="0"/>
          <w:numId w:val="1001"/>
        </w:numPr>
        <w:pStyle w:val="Compact"/>
      </w:pPr>
      <w:r>
        <w:t xml:space="preserve">Wiring Quality: Was the proper gauge of wire used according to load requirements?</w:t>
      </w:r>
    </w:p>
    <w:p>
      <w:pPr>
        <w:numPr>
          <w:ilvl w:val="0"/>
          <w:numId w:val="1001"/>
        </w:numPr>
        <w:pStyle w:val="Compact"/>
      </w:pPr>
      <w:r>
        <w:rPr>
          <w:bCs/>
          <w:b/>
        </w:rPr>
        <w:t xml:space="preserve">Circuit Protection:</w:t>
      </w:r>
      <w:r>
        <w:t xml:space="preserve"> </w:t>
      </w:r>
      <w:r>
        <w:t xml:space="preserve">Were MCBs (Miniature Circuit Breakers) or ELCBs (Earth Leakage Circuit Breakers installed and functioning correctly?</w:t>
      </w:r>
    </w:p>
    <w:bookmarkEnd w:id="22"/>
    <w:bookmarkStart w:id="23" w:name="Xfd6d257b566cfa0d2d68b8d8edc6e32654c99f5"/>
    <w:p>
      <w:pPr>
        <w:pStyle w:val="Heading2"/>
      </w:pPr>
      <w:r>
        <w:rPr>
          <w:bCs/>
          <w:b/>
        </w:rPr>
        <w:t xml:space="preserve">4. Technical Analysis: The Role of the Electrician in Islamabad</w:t>
      </w:r>
    </w:p>
    <w:p>
      <w:pPr>
        <w:pStyle w:val="FirstParagraph"/>
      </w:pPr>
      <w:r>
        <w:t xml:space="preserve">The findings indicate that a highly skilled</w:t>
      </w:r>
      <w:r>
        <w:t xml:space="preserve"> </w:t>
      </w:r>
      <w:hyperlink w:anchor="Xa39a3ee5e6b4b0d3255bfef95601890afd80709">
        <w:r>
          <w:rPr>
            <w:rStyle w:val="Hyperlink"/>
            <w:bCs/>
            <w:b/>
          </w:rPr>
          <w:t xml:space="preserve">Electrician</w:t>
        </w:r>
      </w:hyperlink>
      <w:r>
        <w:t xml:space="preserve"> </w:t>
      </w:r>
      <w:r>
        <w:t xml:space="preserve">plays a pivotal role in preventing electrical fires, which are a common hazard during the hot summers of Pakistan Islamabad. Overloading circuits due to air conditioning units is a frequent issue. Our analysis shows that professional electricians must understand the thermal limits of copper wiring.</w:t>
      </w:r>
    </w:p>
    <w:p>
      <w:pPr>
        <w:pStyle w:val="BodyText"/>
      </w:pPr>
      <w:r>
        <w:rPr>
          <w:bCs/>
          <w:b/>
        </w:rPr>
        <w:t xml:space="preserve">Voltage Stabilization:</w:t>
      </w:r>
    </w:p>
    <w:p>
      <w:pPr>
        <w:pStyle w:val="BodyText"/>
      </w:pPr>
      <w:r>
        <w:t xml:space="preserve">In many areas of Pakistan Islamabad, voltage can drop significantly during peak hours or spike unexpectedly. A competent electrician should recommend and install automatic voltage stabilizers to protect sensitive electronics. This is a critical service offering in the current market.</w:t>
      </w:r>
    </w:p>
    <w:bookmarkEnd w:id="23"/>
    <w:bookmarkStart w:id="24" w:name="results-standard-operating-procedures"/>
    <w:p>
      <w:pPr>
        <w:pStyle w:val="Heading2"/>
      </w:pPr>
      <w:r>
        <w:rPr>
          <w:bCs/>
          <w:b/>
        </w:rPr>
        <w:t xml:space="preserve">5. Results: Standard Operating Procedures</w:t>
      </w:r>
    </w:p>
    <w:p>
      <w:pPr>
        <w:pStyle w:val="FirstParagraph"/>
      </w:pPr>
      <w:r>
        <w:t xml:space="preserve">The following table outlines the expected standards for any</w:t>
      </w:r>
      <w:r>
        <w:t xml:space="preserve"> </w:t>
      </w:r>
      <w:hyperlink w:anchor="Xa39a3ee5e6b4b0d3255bfef95601890afd80709">
        <w:r>
          <w:rPr>
            <w:rStyle w:val="Hyperlink"/>
            <w:bCs/>
            <w:b/>
          </w:rPr>
          <w:t xml:space="preserve">Electrician</w:t>
        </w:r>
      </w:hyperlink>
      <w:r>
        <w:t xml:space="preserve"> </w:t>
      </w:r>
      <w:r>
        <w:t xml:space="preserve">working within Pakistan Islamabad:</w:t>
      </w:r>
    </w:p>
    <w:p>
      <w:pPr>
        <w:pStyle w:val="BodyText"/>
      </w:pPr>
      <w:r>
        <w:t xml:space="preserve">Maintenance Task</w:t>
      </w:r>
    </w:p>
    <w:p>
      <w:pPr>
        <w:pStyle w:val="BodyText"/>
      </w:pPr>
      <w:r>
        <w:t xml:space="preserve">Description &amp; Best Practice</w:t>
      </w:r>
    </w:p>
    <w:p>
      <w:pPr>
        <w:pStyle w:val="BodyText"/>
      </w:pPr>
      <w:r>
        <w:t xml:space="preserve">Pole Earthing (Gounding)</w:t>
      </w:r>
    </w:p>
    <w:p>
      <w:pPr>
        <w:pStyle w:val="BodyText"/>
      </w:pPr>
      <w:r>
        <w:t xml:space="preserve">In Pakistan Islamabad, proper earthing is vital due to sandy soil conditions in many sectors. Resistance should be below 5 Ohms.</w:t>
      </w:r>
    </w:p>
    <w:p>
      <w:pPr>
        <w:pStyle w:val="BodyText"/>
      </w:pPr>
      <w:r>
        <w:t xml:space="preserve">Wiring</w:t>
      </w:r>
    </w:p>
    <w:p>
      <w:pPr>
        <w:pStyle w:val="BodyText"/>
      </w:pPr>
      <w:r>
        <w:t xml:space="preserve">All internal wiring must use copper cables of standard quality (PSQCA certified) and concealed in conduit pipes to prevent fire hazards.</w:t>
      </w:r>
    </w:p>
    <w:p>
      <w:pPr>
        <w:pStyle w:val="BodyText"/>
      </w:pPr>
      <w:r>
        <w:t xml:space="preserve">Distribution Board</w:t>
      </w:r>
    </w:p>
    <w:p>
      <w:pPr>
        <w:pStyle w:val="BodyText"/>
      </w:pPr>
      <w:r>
        <w:t xml:space="preserve">The main DB should have an ELCB/RCB for leakage protection, especially in kitchens and bathrooms where water is present.</w:t>
      </w:r>
    </w:p>
    <w:p>
      <w:pPr>
        <w:pStyle w:val="BodyText"/>
      </w:pPr>
      <w:r>
        <w:t xml:space="preserve">Fan &amp; Light Fixtures</w:t>
      </w:r>
    </w:p>
    <w:p>
      <w:pPr>
        <w:pStyle w:val="BodyText"/>
      </w:pPr>
      <w:r>
        <w:t xml:space="preserve">Ceiling fans and chandeliers must be securely anchored to concrete ceilings using expansion bolts, not just drywall anchors, to prevent falling.</w:t>
      </w:r>
    </w:p>
    <w:bookmarkEnd w:id="24"/>
    <w:bookmarkStart w:id="25" w:name="discussion-challenges-in-the-region"/>
    <w:p>
      <w:pPr>
        <w:pStyle w:val="Heading2"/>
      </w:pPr>
      <w:r>
        <w:rPr>
          <w:bCs/>
          <w:b/>
        </w:rPr>
        <w:t xml:space="preserve">6. Discussion: Challenges in the Region</w:t>
      </w:r>
    </w:p>
    <w:p>
      <w:pPr>
        <w:pStyle w:val="FirstParagraph"/>
      </w:pPr>
      <w:r>
        <w:t xml:space="preserve">This</w:t>
      </w:r>
      <w:r>
        <w:t xml:space="preserve"> </w:t>
      </w:r>
      <w:hyperlink w:anchor="Xa39a3ee5e6b4b0d3255bfef95601890afd80709">
        <w:r>
          <w:rPr>
            <w:rStyle w:val="Hyperlink"/>
            <w:bCs/>
            <w:b/>
          </w:rPr>
          <w:t xml:space="preserve">Lab Report</w:t>
        </w:r>
      </w:hyperlink>
      <w:r>
        <w:t xml:space="preserve">, highlights several challenges faced by electricians in Pakistan Islamabad. Firstly, there is a mix of unskilled labor and highly trained professionals. While many workers are skilled, they often lack formal certification. Secondly, the cost of high-quality electrical components can be prohibitive for some residents.</w:t>
      </w:r>
    </w:p>
    <w:p>
      <w:pPr>
        <w:pStyle w:val="BodyText"/>
      </w:pPr>
      <w:r>
        <w:t xml:space="preserve">Furthermore, communication between the</w:t>
      </w:r>
      <w:r>
        <w:t xml:space="preserve"> </w:t>
      </w:r>
      <w:hyperlink w:anchor="Xa39a3ee5e6b4b0d3255bfef95601890afd80709">
        <w:r>
          <w:rPr>
            <w:rStyle w:val="Hyperlink"/>
            <w:bCs/>
            <w:b/>
          </w:rPr>
          <w:t xml:space="preserve">Electrician</w:t>
        </w:r>
      </w:hyperlink>
      <w:r>
        <w:t xml:space="preserve"> </w:t>
      </w:r>
      <w:r>
        <w:t xml:space="preserve">and the homeowner is often a barrier. Homeowners may request shortcuts to save money or time, which compromises safety. It is essential for electricians in Pakistan Islamabad to educate their clients on the long-term benefits of proper electrical installation.</w:t>
      </w:r>
    </w:p>
    <w:bookmarkEnd w:id="25"/>
    <w:bookmarkStart w:id="26" w:name="conclusion"/>
    <w:p>
      <w:pPr>
        <w:pStyle w:val="Heading2"/>
      </w:pPr>
      <w:r>
        <w:rPr>
          <w:bCs/>
          <w:b/>
        </w:rPr>
        <w:t xml:space="preserve">7. Conclusion</w:t>
      </w:r>
    </w:p>
    <w:p>
      <w:pPr>
        <w:pStyle w:val="FirstParagraph"/>
      </w:pPr>
      <w:r>
        <w:t xml:space="preserve">In conclusion, this</w:t>
      </w:r>
      <w:r>
        <w:t xml:space="preserve"> </w:t>
      </w:r>
      <w:hyperlink w:anchor="Xa39a3ee5e6b4b0d3255bfef95601890afd80709">
        <w:r>
          <w:rPr>
            <w:rStyle w:val="Hyperlink"/>
            <w:bCs/>
            <w:b/>
          </w:rPr>
          <w:t xml:space="preserve">Lab Report</w:t>
        </w:r>
      </w:hyperlink>
      <w:r>
        <w:t xml:space="preserve"> </w:t>
      </w:r>
      <w:r>
        <w:t xml:space="preserve">affirms that the demand for professional, certified</w:t>
      </w:r>
    </w:p>
    <w:p>
      <w:pPr>
        <w:pStyle w:val="BodyText"/>
      </w:pPr>
      <w:hyperlink w:anchor="Xa39a3ee5e6b4b0d3255bfef95601890afd80709">
        <w:r>
          <w:rPr>
            <w:rStyle w:val="Hyperlink"/>
          </w:rPr>
          <w:t xml:space="preserve">Electrician</w:t>
        </w:r>
      </w:hyperlink>
      <w:r>
        <w:t xml:space="preserve">s in Pakistan Islamabad is high and critical for public safety. The city's infrastructure requires vigilant maintenance to handle modern electrical loads.</w:t>
      </w:r>
    </w:p>
    <w:p>
      <w:pPr>
        <w:pStyle w:val="BodyText"/>
      </w:pPr>
      <w:r>
        <w:t xml:space="preserve">We recommend:</w:t>
      </w:r>
    </w:p>
    <w:p>
      <w:pPr>
        <w:numPr>
          <w:ilvl w:val="0"/>
          <w:numId w:val="1002"/>
        </w:numPr>
        <w:pStyle w:val="Compact"/>
      </w:pPr>
      <w:r>
        <w:t xml:space="preserve">Mandatory registration of electricians with local unions or municipal authorities.</w:t>
      </w:r>
    </w:p>
    <w:p>
      <w:pPr>
        <w:numPr>
          <w:ilvl w:val="0"/>
          <w:numId w:val="1002"/>
        </w:numPr>
        <w:pStyle w:val="Compact"/>
      </w:pPr>
      <w:r>
        <w:t xml:space="preserve">Awareness campaigns on the dangers of substandard wiring in residential areas across Pakistan Islamabad.</w:t>
      </w:r>
    </w:p>
    <w:p>
      <w:pPr>
        <w:pStyle w:val="FirstParagraph"/>
      </w:pPr>
      <w:r>
        <w:t xml:space="preserve">The continued adherence to safety protocols will ensure that Islamabad remains a safe and modern capital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Services in Pakistan Islamabad</dc:title>
  <dc:creator/>
  <dc:language>en</dc:language>
  <cp:keywords/>
  <dcterms:created xsi:type="dcterms:W3CDTF">2026-07-29T16:21:25Z</dcterms:created>
  <dcterms:modified xsi:type="dcterms:W3CDTF">2026-07-29T16:21:25Z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