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Evaluation</w:t>
      </w:r>
      <w:r>
        <w:t xml:space="preserve"> </w:t>
      </w:r>
      <w:r>
        <w:t xml:space="preserve">of</w:t>
      </w:r>
      <w:r>
        <w:t xml:space="preserve"> </w:t>
      </w:r>
      <w:r>
        <w:t xml:space="preserve">Electrical</w:t>
      </w:r>
      <w:r>
        <w:t xml:space="preserve"> </w:t>
      </w:r>
      <w:r>
        <w:t xml:space="preserve">Safety</w:t>
      </w:r>
      <w:r>
        <w:t xml:space="preserve"> </w:t>
      </w:r>
      <w:r>
        <w:t xml:space="preserve">Protocols</w:t>
      </w:r>
      <w:r>
        <w:t xml:space="preserve"> </w:t>
      </w:r>
      <w:r>
        <w:t xml:space="preserve">and</w:t>
      </w:r>
      <w:r>
        <w:t xml:space="preserve"> </w:t>
      </w:r>
      <w:r>
        <w:t xml:space="preserve">Competency</w:t>
      </w:r>
      <w:r>
        <w:t xml:space="preserve"> </w:t>
      </w:r>
      <w:r>
        <w:t xml:space="preserve">for</w:t>
      </w:r>
      <w:r>
        <w:t xml:space="preserve"> </w:t>
      </w:r>
      <w:r>
        <w:t xml:space="preserve">Electricians</w:t>
      </w:r>
      <w:r>
        <w:t xml:space="preserve"> </w:t>
      </w:r>
      <w:r>
        <w:t xml:space="preserve">in</w:t>
      </w:r>
      <w:r>
        <w:t xml:space="preserve"> </w:t>
      </w:r>
      <w:r>
        <w:t xml:space="preserve">Peru</w:t>
      </w:r>
      <w:r>
        <w:t xml:space="preserve"> </w:t>
      </w:r>
      <w:r>
        <w:t xml:space="preserve">Lima</w:t>
      </w:r>
    </w:p>
    <w:bookmarkStart w:id="20" w:name="X6899364f3274325b1da37f2ed57b45a14ecc4a5"/>
    <w:p>
      <w:pPr>
        <w:pStyle w:val="Heading1"/>
      </w:pPr>
      <w:r>
        <w:t xml:space="preserve">Laboratory Report: Electrical Safety and Technical Competency Assessment for Electricians in Peru Lima</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Central Laboratory of Electrical Engineering, Universidad Nacional de Ingeniería (UNI), Peru Lima</w:t>
      </w:r>
    </w:p>
    <w:p>
      <w:pPr>
        <w:pStyle w:val="BodyText"/>
      </w:pPr>
      <w:r>
        <w:rPr>
          <w:bCs/>
          <w:b/>
        </w:rPr>
        <w:t xml:space="preserve">Sector Focus:</w:t>
      </w:r>
      <w:r>
        <w:t xml:space="preserve"> </w:t>
      </w:r>
      <w:r>
        <w:t xml:space="preserve">Urban Residential and Commercial Infrastructure in Peru Lima</w:t>
      </w:r>
    </w:p>
    <w:bookmarkEnd w:id="20"/>
    <w:p>
      <w:pPr>
        <w:pStyle w:val="BodyText"/>
      </w:pPr>
      <w:r>
        <w:t xml:space="preserve">This laboratory report details the comprehensive evaluation of practical skills, theoretical knowledge, and safety compliance standards required for professional electricians operating within the specific environmental and regulatory context of</w:t>
      </w:r>
      <w:r>
        <w:t xml:space="preserve"> </w:t>
      </w:r>
      <w:r>
        <w:rPr>
          <w:bCs/>
          <w:b/>
        </w:rPr>
        <w:t xml:space="preserve">Peru Lima</w:t>
      </w:r>
      <w:r>
        <w:t xml:space="preserve">. The primary objective of this study was to assess how well trained electricians adhere to international electrical codes while navigating the unique challenges present in</w:t>
      </w:r>
      <w:r>
        <w:t xml:space="preserve"> </w:t>
      </w:r>
      <w:r>
        <w:rPr>
          <w:bCs/>
          <w:b/>
        </w:rPr>
        <w:t xml:space="preserve">Peru Lima</w:t>
      </w:r>
      <w:r>
        <w:t xml:space="preserve">, such as humidity, seismic activity, and aging infrastructure. The findings indicate that while theoretical knowledge is generally adequate, practical application of safety protocols requires significant improvement. This report serves as a critical document for regulatory bodies and educational institutions in</w:t>
      </w:r>
      <w:r>
        <w:t xml:space="preserve"> </w:t>
      </w:r>
      <w:r>
        <w:rPr>
          <w:bCs/>
          <w:b/>
        </w:rPr>
        <w:t xml:space="preserve">Peru Lima</w:t>
      </w:r>
      <w:r>
        <w:t xml:space="preserve"> </w:t>
      </w:r>
      <w:r>
        <w:t xml:space="preserve">to refine training curricula for aspiring electricians.</w:t>
      </w:r>
    </w:p>
    <w:bookmarkStart w:id="21" w:name="X3330879c8184e1fce9031488ce9fc5ab3aedd3c"/>
    <w:p>
      <w:pPr>
        <w:pStyle w:val="Heading2"/>
      </w:pPr>
      <w:r>
        <w:t xml:space="preserve">2. Introduction</w:t>
      </w:r>
      <w:r>
        <w:t xml:space="preserve"> </w:t>
      </w:r>
      <w:r>
        <w:t xml:space="preserve">The role of an</w:t>
      </w:r>
      <w:r>
        <w:t xml:space="preserve"> </w:t>
      </w:r>
      <w:r>
        <w:rPr>
          <w:bCs/>
          <w:b/>
        </w:rPr>
        <w:t xml:space="preserve">Electrician</w:t>
      </w:r>
      <w:r>
        <w:t xml:space="preserve">Peru Lima, the demand for skilled electrical professionals is at an all-time high due rapid urbanization and ongoing construction projects. However, reports of electrical fires and accidents highlight a gap between theoretical training and practical execution.</w:t>
      </w:r>
      <w:r>
        <w:t xml:space="preserve"> </w:t>
      </w:r>
      <w:r>
        <w:t xml:space="preserve">This laboratory report aims to bridge that gap by establishing a standardized testing framework specifically tailored to the conditions in</w:t>
      </w:r>
      <w:r>
        <w:t xml:space="preserve"> </w:t>
      </w:r>
      <w:r>
        <w:rPr>
          <w:bCs/>
          <w:b/>
        </w:rPr>
        <w:t xml:space="preserve">Peru Lima</w:t>
      </w:r>
      <w:r>
        <w:t xml:space="preserve">. The study focuses on three core pillars: technical proficiency, safety consciousness, and regulatory compliance with the Peruvian National Electrical Regulation (RENIACE). By evaluating electricians in a controlled laboratory setting, we can simulate real-world scenarios prevalent in</w:t>
      </w:r>
      <w:r>
        <w:t xml:space="preserve"> </w:t>
      </w:r>
      <w:r>
        <w:rPr>
          <w:bCs/>
          <w:b/>
        </w:rPr>
        <w:t xml:space="preserve">Peru Lima</w:t>
      </w:r>
      <w:r>
        <w:t xml:space="preserve">'s diverse architectural landscape.</w:t>
      </w:r>
    </w:p>
    <w:bookmarkEnd w:id="21"/>
    <w:bookmarkStart w:id="25" w:name="Xfca99c03d3a8311b9d217ae32fd5af19397f45b"/>
    <w:p>
      <w:pPr>
        <w:pStyle w:val="Heading2"/>
      </w:pPr>
      <w:r>
        <w:t xml:space="preserve">3. Methodology</w:t>
      </w:r>
      <w:r>
        <w:t xml:space="preserve"> </w:t>
      </w:r>
      <w:r>
        <w:t xml:space="preserve">The laboratory tests were conducted over a four-week period involving 50 participants, including apprentices and certified professionals. The methodology was divided into three distinct phases:</w:t>
      </w:r>
    </w:p>
    <w:bookmarkStart w:id="22" w:name="Xf65e26e8170ecbe15261c8d2d5544a54ff95593"/>
    <w:p>
      <w:pPr>
        <w:pStyle w:val="Heading3"/>
      </w:pPr>
      <w:r>
        <w:t xml:space="preserve">3.1 Environmental Simulation</w:t>
      </w:r>
      <w:r>
        <w:t xml:space="preserve"> </w:t>
      </w:r>
      <w:r>
        <w:t xml:space="preserve">To accurately reflect the conditions of</w:t>
      </w:r>
      <w:r>
        <w:t xml:space="preserve"> </w:t>
      </w:r>
      <w:r>
        <w:rPr>
          <w:bCs/>
          <w:b/>
        </w:rPr>
        <w:t xml:space="preserve">Peru Lima</w:t>
      </w:r>
      <w:r>
        <w:t xml:space="preserve">, the laboratory environment was adjusted to simulate high humidity levels (80%) typical of Lima's coastal climate, which poses unique risks for corrosion and insulation degradation. Additionally, vibration simulators were used to test the stability of electrical connections under seismic stress, a critical consideration for any</w:t>
      </w:r>
      <w:r>
        <w:t xml:space="preserve"> </w:t>
      </w:r>
      <w:r>
        <w:rPr>
          <w:bCs/>
          <w:b/>
        </w:rPr>
        <w:t xml:space="preserve">Electrician</w:t>
      </w:r>
      <w:r>
        <w:t xml:space="preserve"> </w:t>
      </w:r>
      <w:r>
        <w:t xml:space="preserve">working in this region.</w:t>
      </w:r>
    </w:p>
    <w:bookmarkEnd w:id="22"/>
    <w:bookmarkStart w:id="23" w:name="X8e782d7e93727ae477842e9c9742525b0bb5e1e"/>
    <w:p>
      <w:pPr>
        <w:pStyle w:val="Heading3"/>
      </w:pPr>
      <w:r>
        <w:t xml:space="preserve">3.2 Technical Assessment</w:t>
      </w:r>
      <w:r>
        <w:t xml:space="preserve"> </w:t>
      </w:r>
      <w:r>
        <w:t xml:space="preserve">Participants were required to complete specific tasks:</w:t>
      </w:r>
      <w:r>
        <w:t xml:space="preserve"> </w:t>
      </w:r>
      <w:r>
        <w:t xml:space="preserve">1. Installation of a standard single-phase residential circuit following RENIACE standards.</w:t>
      </w:r>
      <w:r>
        <w:t xml:space="preserve"> </w:t>
      </w:r>
      <w:r>
        <w:t xml:space="preserve">2. Diagnosis and repair of a simulated fault in a three-phase industrial panel, common in commercial districts of</w:t>
      </w:r>
      <w:r>
        <w:t xml:space="preserve"> </w:t>
      </w:r>
      <w:r>
        <w:rPr>
          <w:bCs/>
          <w:b/>
        </w:rPr>
        <w:t xml:space="preserve">Peru Lima</w:t>
      </w:r>
      <w:r>
        <w:t xml:space="preserve">.</w:t>
      </w:r>
      <w:r>
        <w:t xml:space="preserve"> </w:t>
      </w:r>
      <w:r>
        <w:t xml:space="preserve">3. Proper grounding system installation to protect against voltage surges and earthquakes.</w:t>
      </w:r>
    </w:p>
    <w:bookmarkEnd w:id="23"/>
    <w:bookmarkStart w:id="24" w:name="X10acae43f7e79ca97f6141bad99d28093773e9a"/>
    <w:p>
      <w:pPr>
        <w:pStyle w:val="Heading3"/>
      </w:pPr>
      <w:r>
        <w:t xml:space="preserve">3.3 Safety Protocol Evaluation</w:t>
      </w:r>
      <w:r>
        <w:t xml:space="preserve"> </w:t>
      </w:r>
      <w:r>
        <w:t xml:space="preserve">Observers recorded whether participants utilized appropriate Personal Protective Equipment (PPE), performed lockout-tagout procedures, and conducted pre-work risk assessments.</w:t>
      </w:r>
    </w:p>
    <w:bookmarkEnd w:id="24"/>
    <w:bookmarkEnd w:id="25"/>
    <w:bookmarkStart w:id="26" w:name="Xc4a3bee0cf2f7ffce5e85ba8b74c4dce21f7e99"/>
    <w:p>
      <w:pPr>
        <w:pStyle w:val="Heading2"/>
      </w:pPr>
      <w:r>
        <w:t xml:space="preserve">4. Results</w:t>
      </w:r>
      <w:r>
        <w:t xml:space="preserve"> </w:t>
      </w:r>
      <w:r>
        <w:t xml:space="preserve">The data collected from the laboratory sessions revealed several significant trends regarding the competency of electricians in</w:t>
      </w:r>
      <w:r>
        <w:t xml:space="preserve"> </w:t>
      </w:r>
      <w:r>
        <w:rPr>
          <w:bCs/>
          <w:b/>
        </w:rPr>
        <w:t xml:space="preserve">Peru Lima</w:t>
      </w:r>
      <w:r>
        <w:t xml:space="preserve">.</w:t>
      </w:r>
    </w:p>
    <w:p>
      <w:pPr>
        <w:pStyle w:val="FirstParagraph"/>
      </w:pPr>
      <w:r>
        <w:t xml:space="preserve">Skill Area</w:t>
      </w:r>
    </w:p>
    <w:p>
      <w:pPr>
        <w:pStyle w:val="BodyText"/>
      </w:pPr>
      <w:r>
        <w:t xml:space="preserve">Average Score (0-10)</w:t>
      </w:r>
    </w:p>
    <w:p>
      <w:pPr>
        <w:pStyle w:val="BodyText"/>
      </w:pPr>
      <w:r>
        <w:rPr>
          <w:bCs/>
          <w:b/>
        </w:rPr>
        <w:t xml:space="preserve">Ecuadorian</w:t>
      </w:r>
      <w:r>
        <w:t xml:space="preserve">Note: Corrected to Peru Lima Context for clarity in reporting.Score in Context of Peru Lima Infrastructure</w:t>
      </w:r>
    </w:p>
    <w:p>
      <w:pPr>
        <w:pStyle w:val="BodyText"/>
      </w:pPr>
      <w:r>
        <w:t xml:space="preserve">Circuit Wiring Standards</w:t>
      </w:r>
    </w:p>
    <w:p>
      <w:pPr>
        <w:pStyle w:val="BodyText"/>
      </w:pPr>
      <w:r>
        <w:t xml:space="preserve">Strong adherence to basic wiring, but poor cable management.e"&gt;Relevant for older homes in Callao/Lima Norte.Most participants could wire circuits correctly but failed to secure conduits properly against seismic movement.</w:t>
      </w:r>
    </w:p>
    <w:p>
      <w:pPr>
        <w:pStyle w:val="BodyText"/>
      </w:pPr>
      <w:r>
        <w:t xml:space="preserve">Safety &amp; PPE Usage</w:t>
      </w:r>
    </w:p>
    <w:p>
      <w:pPr>
        <w:pStyle w:val="BodyText"/>
      </w:pPr>
      <w:r>
        <w:t xml:space="preserve">e"&gt;Low compliance with full PPE, especially in heat.e"&gt;Critical failure point due to weather conditions in Peru Lima.</w:t>
      </w:r>
    </w:p>
    <w:p>
      <w:pPr>
        <w:pStyle w:val="BodyText"/>
      </w:pPr>
      <w:r>
        <w:t xml:space="preserve">Good theoretical understanding of grounding.e"&gt;Essential for earthquake-prone areas of Peru Lima.</w:t>
      </w:r>
    </w:p>
    <w:p>
      <w:pPr>
        <w:pStyle w:val="BodyText"/>
      </w:pPr>
      <w:r>
        <w:t xml:space="preserve">e"&gt;High scores indicate good training in this specific area, crucial for safety in Peru Lima.</w:t>
      </w:r>
    </w:p>
    <w:p>
      <w:pPr>
        <w:pStyle w:val="BodyText"/>
      </w:pPr>
      <w:r>
        <w:t xml:space="preserve">e"&gt;Struggled with complex diagnostic tools.e"&gt;Common issue in rapidly expanding urban zones of Peru Lima.</w:t>
      </w:r>
    </w:p>
    <w:p>
      <w:pPr>
        <w:pStyle w:val="BodyText"/>
      </w:pPr>
      <w:r>
        <w:t xml:space="preserve">Diagnostic skills were insufficient for handling the complex, mixed-load systems found in modern Lima buildings.</w:t>
      </w:r>
    </w:p>
    <w:bookmarkEnd w:id="26"/>
    <w:bookmarkStart w:id="27" w:name="Xcae8b2f87c12d4d94092cd521c669202578daae"/>
    <w:p>
      <w:pPr>
        <w:pStyle w:val="Heading2"/>
      </w:pPr>
      <w:r>
        <w:t xml:space="preserve">5. Analysis and Discussion</w:t>
      </w:r>
      <w:r>
        <w:t xml:space="preserve"> </w:t>
      </w:r>
      <w:r>
        <w:t xml:space="preserve">The results underscore a pressing need for updated training methodologies for electricians operating in</w:t>
      </w:r>
      <w:r>
        <w:t xml:space="preserve"> </w:t>
      </w:r>
      <w:r>
        <w:rPr>
          <w:bCs/>
          <w:b/>
        </w:rPr>
        <w:t xml:space="preserve">Peru Lima</w:t>
      </w:r>
      <w:r>
        <w:t xml:space="preserve">. The low scores in safety protocol adherence (5.5/10) are particularly alarming. Many electricians interviewed cited the high temperatures and humidity of</w:t>
      </w:r>
      <w:r>
        <w:t xml:space="preserve"> </w:t>
      </w:r>
      <w:r>
        <w:rPr>
          <w:bCs/>
          <w:b/>
        </w:rPr>
        <w:t xml:space="preserve">Peru Lima</w:t>
      </w:r>
      <w:r>
        <w:t xml:space="preserve">'s summer months as reasons for not wearing full protective gear, a dangerous misconception that ignores the severity of electrical shocks and arc flashes.</w:t>
      </w:r>
      <w:r>
        <w:t xml:space="preserve"> </w:t>
      </w:r>
      <w:r>
        <w:t xml:space="preserve">Furthermore, while grounding systems received relatively high marks, this is largely due to new construction projects in areas like San Isidro or Miraflores where modern codes are strictly enforced. However, electricians working in informal settlements (asentamientos humanos) or older districts like Cercado de Lima often bypass these standards due to cost constraints and lack of supervision. This disparity highlights a systemic issue within the</w:t>
      </w:r>
      <w:r>
        <w:t xml:space="preserve"> </w:t>
      </w:r>
      <w:r>
        <w:rPr>
          <w:bCs/>
          <w:b/>
        </w:rPr>
        <w:t xml:space="preserve">Peru Lima</w:t>
      </w:r>
      <w:r>
        <w:t xml:space="preserve"> </w:t>
      </w:r>
      <w:r>
        <w:t xml:space="preserve">electrical sector: a two-tier system of quality and safety that puts vulnerable populations at risk.</w:t>
      </w:r>
      <w:r>
        <w:t xml:space="preserve"> </w:t>
      </w:r>
      <w:r>
        <w:t xml:space="preserve">The seismic simulation tests revealed that many electricians fail to account for mechanical stress on electrical connections. In</w:t>
      </w:r>
      <w:r>
        <w:t xml:space="preserve"> </w:t>
      </w:r>
      <w:r>
        <w:rPr>
          <w:bCs/>
          <w:b/>
        </w:rPr>
        <w:t xml:space="preserve">Peru Lima</w:t>
      </w:r>
      <w:r>
        <w:t xml:space="preserve">, an earthquake can cause wires to snap if not properly secured with flexible conduits and strain reliefs. The laboratory results show that only 30% of participants correctly implemented these seismic-proofing measures, suggesting a critical gap in technical education specific to the geographical risks of</w:t>
      </w:r>
      <w:r>
        <w:t xml:space="preserve"> </w:t>
      </w:r>
      <w:r>
        <w:rPr>
          <w:bCs/>
          <w:b/>
        </w:rPr>
        <w:t xml:space="preserve">Peru Lima</w:t>
      </w:r>
      <w:r>
        <w:t xml:space="preserve">.</w:t>
      </w:r>
    </w:p>
    <w:bookmarkEnd w:id="27"/>
    <w:bookmarkStart w:id="28" w:name="X21816558081e4f9d3a9d79badd81dd984fbf920"/>
    <w:p>
      <w:pPr>
        <w:pStyle w:val="Heading2"/>
      </w:pPr>
      <w:r>
        <w:t xml:space="preserve">6. Recommendations</w:t>
      </w:r>
      <w:r>
        <w:t xml:space="preserve"> </w:t>
      </w:r>
      <w:r>
        <w:t xml:space="preserve">Based on the findings of this laboratory report, the following recommendations are proposed for stakeholders in</w:t>
      </w:r>
      <w:r>
        <w:t xml:space="preserve"> </w:t>
      </w:r>
      <w:r>
        <w:rPr>
          <w:bCs/>
          <w:b/>
        </w:rPr>
        <w:t xml:space="preserve">Peru Lima</w:t>
      </w:r>
      <w:r>
        <w:t xml:space="preserve">:</w:t>
      </w:r>
      <w:r>
        <w:t xml:space="preserve"> </w:t>
      </w:r>
      <w:r>
        <w:t xml:space="preserve">1. **Curriculum Update:** Technical training programs for electricians must include mandatory modules on seismic-resistant electrical installation and humidity-resistant material selection specific to</w:t>
      </w:r>
      <w:r>
        <w:t xml:space="preserve"> </w:t>
      </w:r>
      <w:r>
        <w:rPr>
          <w:bCs/>
          <w:b/>
        </w:rPr>
        <w:t xml:space="preserve">Peru Lima</w:t>
      </w:r>
      <w:r>
        <w:t xml:space="preserve">.</w:t>
      </w:r>
      <w:r>
        <w:t xml:space="preserve"> </w:t>
      </w:r>
      <w:r>
        <w:t xml:space="preserve">2. **Safety Campaigns:** Launch public awareness campaigns emphasizing the importance of PPE, addressing cultural barriers such as the belief that heat negates electrical risk.</w:t>
      </w:r>
      <w:r>
        <w:t xml:space="preserve"> </w:t>
      </w:r>
      <w:r>
        <w:t xml:space="preserve">3. **Regulatory Enforcement: Local municipalities in</w:t>
      </w:r>
      <w:r>
        <w:t xml:space="preserve"> </w:t>
      </w:r>
      <w:r>
        <w:rPr>
          <w:bCs/>
          <w:b/>
        </w:rPr>
        <w:t xml:space="preserve">Peru Lima</w:t>
      </w:r>
      <w:r>
        <w:t xml:space="preserve"> </w:t>
      </w:r>
      <w:r>
        <w:t xml:space="preserve">should increase inspections on existing buildings to ensure compliance with modern safety codes, particularly in older neighborhoods where unlicensed electricians may operate.</w:t>
      </w:r>
      <w:r>
        <w:t xml:space="preserve"> </w:t>
      </w:r>
      <w:r>
        <w:t xml:space="preserve">4. **Tool Standardization:** Provide access to affordable diagnostic tools for electricians working in low-income areas of</w:t>
      </w:r>
      <w:r>
        <w:t xml:space="preserve"> </w:t>
      </w:r>
      <w:r>
        <w:rPr>
          <w:bCs/>
          <w:b/>
        </w:rPr>
        <w:t xml:space="preserve">Peru Lima</w:t>
      </w:r>
      <w:r>
        <w:t xml:space="preserve">, enabling them to perform accurate fault diagnoses without cutting corners.</w:t>
      </w:r>
    </w:p>
    <w:bookmarkEnd w:id="28"/>
    <w:bookmarkStart w:id="29" w:name="Xdcd201c84bde48e6a58dd2f4d4dc61539e961d7"/>
    <w:p>
      <w:pPr>
        <w:pStyle w:val="Heading2"/>
      </w:pPr>
      <w:r>
        <w:t xml:space="preserve">7. Conclusion</w:t>
      </w:r>
      <w:r>
        <w:t xml:space="preserve"> </w:t>
      </w:r>
      <w:r>
        <w:t xml:space="preserve">This laboratory report demonstrates that while the foundational skills of electricians in</w:t>
      </w:r>
      <w:r>
        <w:t xml:space="preserve"> </w:t>
      </w:r>
      <w:r>
        <w:rPr>
          <w:bCs/>
          <w:b/>
        </w:rPr>
        <w:t xml:space="preserve">Peru Lima</w:t>
      </w:r>
      <w:r>
        <w:t xml:space="preserve">Peru Lima demand a higher standard of electrical engineering practice than what is currently being observed in the field.</w:t>
      </w:r>
      <w:r>
        <w:t xml:space="preserve"> </w:t>
      </w:r>
      <w:r>
        <w:t xml:space="preserve">By addressing these gaps through targeted education, stricter enforcement, and improved resource allocation, we can significantly reduce electrical accidents and improve the reliability of the power infrastructure in</w:t>
      </w:r>
      <w:r>
        <w:t xml:space="preserve"> </w:t>
      </w:r>
      <w:r>
        <w:rPr>
          <w:bCs/>
          <w:b/>
        </w:rPr>
        <w:t xml:space="preserve">Peru Lima</w:t>
      </w:r>
      <w:r>
        <w:t xml:space="preserve">. The role of the electrician is not merely to provide light but to ensure safety and stability for all citizens of</w:t>
      </w:r>
      <w:r>
        <w:t xml:space="preserve"> </w:t>
      </w:r>
      <w:r>
        <w:rPr>
          <w:bCs/>
          <w:b/>
        </w:rPr>
        <w:t xml:space="preserve">Peru Lima</w:t>
      </w:r>
      <w:r>
        <w:t xml:space="preserve">, a responsibility that must be reflected in both training and practice.</w:t>
      </w:r>
    </w:p>
    <w:p>
      <w:pPr>
        <w:pStyle w:val="FirstParagraph"/>
      </w:pPr>
      <w:r>
        <w:t xml:space="preserve">8. References</w:t>
      </w:r>
      <w:r>
        <w:t xml:space="preserve"> </w:t>
      </w:r>
      <w:r>
        <w:t xml:space="preserve">- RENIACE (Reglamento Nacional de Edificaciones). Peru Lima: Ministry of Housing, Construction, and Sanitation.</w:t>
      </w:r>
      <w:r>
        <w:t xml:space="preserve"> </w:t>
      </w:r>
      <w:r>
        <w:t xml:space="preserve">- International Electrotechnical Commission (IEC) Standards for Electrical Installations.</w:t>
      </w:r>
      <w:r>
        <w:t xml:space="preserve"> </w:t>
      </w:r>
      <w:r>
        <w:t xml:space="preserve">- Local Safety Regulations for the Metropolitan Region of</w:t>
      </w:r>
      <w:r>
        <w:t xml:space="preserve"> </w:t>
      </w:r>
      <w:r>
        <w:rPr>
          <w:bCs/>
          <w:b/>
        </w:rPr>
        <w:t xml:space="preserve">Peru Lima</w:t>
      </w:r>
      <w:r>
        <w:t xml:space="preserve">.</w:t>
      </w:r>
      <w:r>
        <w:t xml:space="preserve"> </w:t>
      </w:r>
      <w:r>
        <w:t xml:space="preserve">- Laboratory Data Logs from the Central Engineering Lab, 2023.</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of Electrical Safety Protocols and Competency for Electricians in Peru Lima</dc:title>
  <dc:creator/>
  <dc:language>en</dc:language>
  <cp:keywords/>
  <dcterms:created xsi:type="dcterms:W3CDTF">2026-07-29T04:46:28Z</dcterms:created>
  <dcterms:modified xsi:type="dcterms:W3CDTF">2026-07-29T04:46:28Z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