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Colombo</w:t>
      </w:r>
    </w:p>
    <w:bookmarkStart w:id="20" w:name="Xde694dab67105608618decc8f1383922f38d265"/>
    <w:p>
      <w:pPr>
        <w:pStyle w:val="Heading1"/>
      </w:pPr>
      <w:r>
        <w:rPr>
          <w:bCs/>
          <w:b/>
        </w:rPr>
        <w:t xml:space="preserve">Laboratory Report on Advanced Electronic Systems</w:t>
      </w:r>
    </w:p>
    <w:p>
      <w:pPr>
        <w:pStyle w:val="FirstParagraph"/>
      </w:pPr>
      <w:r>
        <w:rPr>
          <w:iCs/>
          <w:i/>
        </w:rPr>
        <w:t xml:space="preserve">This comprehensive document serves as an essential reference for the field of Electronics Engineering within the specific geographic and industrial context of Sri Lanka Colombo.</w:t>
      </w:r>
    </w:p>
    <w:p>
      <w:pPr>
        <w:pStyle w:val="BodyText"/>
      </w:pPr>
      <w:r>
        <w:rPr>
          <w:bCs/>
          <w:b/>
        </w:rPr>
        <w:t xml:space="preserve">Laboratory Report Details</w:t>
      </w:r>
    </w:p>
    <w:p>
      <w:pPr>
        <w:pStyle w:val="BodyText"/>
      </w:pPr>
      <w:r>
        <w:t xml:space="preserve">...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Electronics Engineering in Colombo</dc:title>
  <dc:creator/>
  <dc:language>en</dc:language>
  <cp:keywords/>
  <dcterms:created xsi:type="dcterms:W3CDTF">2026-07-29T14:54:53Z</dcterms:created>
  <dcterms:modified xsi:type="dcterms:W3CDTF">2026-07-29T14:54:53Z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