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Analysis</w:t>
      </w:r>
      <w:r>
        <w:t xml:space="preserve"> </w:t>
      </w:r>
      <w:r>
        <w:t xml:space="preserve">in</w:t>
      </w:r>
      <w:r>
        <w:t xml:space="preserve"> </w:t>
      </w:r>
      <w:r>
        <w:t xml:space="preserve">France</w:t>
      </w:r>
      <w:r>
        <w:t xml:space="preserve"> </w:t>
      </w:r>
      <w:r>
        <w:t xml:space="preserve">Lyon</w:t>
      </w:r>
    </w:p>
    <w:bookmarkStart w:id="33" w:name="X041e0b94c2bdc96d73452c1f827e5542d4eb847"/>
    <w:p>
      <w:pPr>
        <w:pStyle w:val="Heading1"/>
      </w:pPr>
      <w:r>
        <w:t xml:space="preserve">Cosmetic and Aesthetic Analysis: The Art of the Hairdresser in France Lyon</w:t>
      </w:r>
    </w:p>
    <w:p>
      <w:pPr>
        <w:pStyle w:val="FirstParagraph"/>
      </w:pPr>
      <w:r>
        <w:rPr>
          <w:bCs/>
          <w:b/>
        </w:rPr>
        <w:t xml:space="preserve">Date:</w:t>
      </w:r>
      <w:r>
        <w:t xml:space="preserve"> </w:t>
      </w:r>
      <w:r>
        <w:t xml:space="preserve">October 24, 2023</w:t>
      </w:r>
      <w:r>
        <w:br/>
      </w:r>
      <w:r>
        <w:rPr>
          <w:bCs/>
          <w:b/>
        </w:rPr>
        <w:t xml:space="preserve">Subject:</w:t>
      </w:r>
      <w:r>
        <w:t xml:space="preserve">A comprehensive observational and analytical study on professional hairdressing standards, cultural expectations, and technical precision within the specific geographic and cultural context of France Lyon.</w:t>
      </w:r>
      <w:r>
        <w:br/>
      </w:r>
      <w:r>
        <w:rPr>
          <w:bCs/>
          <w:b/>
        </w:rPr>
        <w:t xml:space="preserve">Status:</w:t>
      </w:r>
    </w:p>
    <w:bookmarkStart w:id="20" w:name="abstract"/>
    <w:p>
      <w:pPr>
        <w:pStyle w:val="Heading2"/>
      </w:pPr>
      <w:r>
        <w:t xml:space="preserve">1. Abstract</w:t>
      </w:r>
    </w:p>
    <w:p>
      <w:pPr>
        <w:pStyle w:val="FirstParagraph"/>
      </w:pPr>
      <w:r>
        <w:t xml:space="preserve">This Lab Report presents a detailed examination of the hairdressing profession as it operates within the vibrant city of France Lyon. By treating the salon experience as a laboratory environment, this document analyzes the intersection of traditional French aesthetics, modern techniques, and client-service dynamics unique to Lyon. The objective is to define what constitutes excellence in a Hairdresser setting when situated in France Lyon, focusing on precision hygiene standards and adherence to regional stylistic preferences.</w:t>
      </w:r>
    </w:p>
    <w:bookmarkEnd w:id="20"/>
    <w:bookmarkStart w:id="21" w:name="introduction"/>
    <w:p>
      <w:pPr>
        <w:pStyle w:val="Heading2"/>
      </w:pPr>
      <w:r>
        <w:t xml:space="preserve">2. Introduction</w:t>
      </w:r>
    </w:p>
    <w:p>
      <w:pPr>
        <w:pStyle w:val="FirstParagraph"/>
      </w:pPr>
      <w:r>
        <w:t xml:space="preserve">The concept of the</w:t>
      </w:r>
      <w:r>
        <w:t xml:space="preserve"> </w:t>
      </w:r>
      <w:r>
        <w:rPr>
          <w:bCs/>
          <w:b/>
        </w:rPr>
        <w:t xml:space="preserve">Hairdresser</w:t>
      </w:r>
      <w:r>
        <w:t xml:space="preserve"> </w:t>
      </w:r>
      <w:r>
        <w:t xml:space="preserve">extends far beyond simple grooming; it is an art form deeply embedded in European culture. However, no region exemplifies this dedication more than France Lyon. Often referred to as the "Capital of Gastromy," Lyon is equally renowned for its high-end fashion and beauty standards. In this report, we treat each salon visit in France Lyon as a controlled experiment where variables include client expectations, stylist technique, product quality, and environmental factors.</w:t>
      </w:r>
    </w:p>
    <w:p>
      <w:pPr>
        <w:pStyle w:val="BodyText"/>
      </w:pPr>
      <w:r>
        <w:t xml:space="preserve">The primary goal of this study is to evaluate how the specific cultural nuances of</w:t>
      </w:r>
      <w:r>
        <w:t xml:space="preserve"> </w:t>
      </w:r>
      <w:r>
        <w:rPr>
          <w:bCs/>
          <w:b/>
        </w:rPr>
        <w:t xml:space="preserve">France Lyon</w:t>
      </w:r>
      <w:r>
        <w:t xml:space="preserve"> </w:t>
      </w:r>
      <w:r>
        <w:t xml:space="preserve">influence the operational procedures of a professional</w:t>
      </w:r>
    </w:p>
    <w:p>
      <w:pPr>
        <w:pStyle w:val="BodyText"/>
      </w:pPr>
      <w:r>
        <w:t xml:space="preserve">Hairdresser. We aim to determine whether the reputation of Lyonnaise beauty standards holds true in contemporary practice, focusing on hygiene, consultation protocols, and final aesthetic outcomes.</w:t>
      </w:r>
    </w:p>
    <w:bookmarkEnd w:id="21"/>
    <w:bookmarkStart w:id="24" w:name="methodology-the-salon-as-laboratory"/>
    <w:p>
      <w:pPr>
        <w:pStyle w:val="Heading2"/>
      </w:pPr>
      <w:r>
        <w:t xml:space="preserve">3. Methodology: The Salon as Laboratory</w:t>
      </w:r>
    </w:p>
    <w:p>
      <w:pPr>
        <w:pStyle w:val="FirstParagraph"/>
      </w:pPr>
      <w:r>
        <w:t xml:space="preserve">To ensure an objective analysis of the</w:t>
      </w:r>
      <w:r>
        <w:t xml:space="preserve"> </w:t>
      </w:r>
      <w:r>
        <w:rPr>
          <w:bCs/>
          <w:b/>
        </w:rPr>
        <w:t xml:space="preserve">Hairdresser</w:t>
      </w:r>
      <w:r>
        <w:t xml:space="preserve"> </w:t>
      </w:r>
      <w:r>
        <w:t xml:space="preserve">role in</w:t>
      </w:r>
      <w:r>
        <w:t xml:space="preserve"> </w:t>
      </w:r>
      <w:r>
        <w:rPr>
          <w:bCs/>
          <w:b/>
        </w:rPr>
        <w:t xml:space="preserve">France Lyon,</w:t>
      </w:r>
    </w:p>
    <w:bookmarkStart w:id="22" w:name="strong-3.1-environmental-controls"/>
    <w:p>
      <w:pPr>
        <w:pStyle w:val="Heading3"/>
      </w:pPr>
      <w:r>
        <w:t xml:space="preserve">&lt; strong &gt;3.1 Environmental Controls</w:t>
      </w:r>
    </w:p>
    <w:p>
      <w:pPr>
        <w:pStyle w:val="FirstParagraph"/>
      </w:pPr>
      <w:r>
        <w:t xml:space="preserve">The physical setting of the salon in France Lyon plays a crucial role in the overall experience. Unlike utilitarian salons found in other global cities, establishments in</w:t>
      </w:r>
      <w:r>
        <w:t xml:space="preserve"> </w:t>
      </w:r>
      <w:r>
        <w:rPr>
          <w:bCs/>
          <w:b/>
        </w:rPr>
        <w:t xml:space="preserve">France Lyon</w:t>
      </w:r>
    </w:p>
    <w:bookmarkEnd w:id="22"/>
    <w:bookmarkStart w:id="23" w:name="strong-3.2-subject-selection"/>
    <w:p>
      <w:pPr>
        <w:pStyle w:val="Heading3"/>
      </w:pPr>
      <w:r>
        <w:t xml:space="preserve">&lt; strong &gt;3.2 Subject Selection</w:t>
      </w:r>
    </w:p>
    <w:p>
      <w:pPr>
        <w:pStyle w:val="FirstParagraph"/>
      </w:pPr>
      <w:r>
        <w:t xml:space="preserve">The subjects involved were professional</w:t>
      </w:r>
      <w:r>
        <w:t xml:space="preserve"> </w:t>
      </w:r>
      <w:r>
        <w:rPr>
          <w:bCs/>
          <w:b/>
        </w:rPr>
        <w:t xml:space="preserve">Hairdresser</w:t>
      </w:r>
    </w:p>
    <w:bookmarkEnd w:id="23"/>
    <w:bookmarkEnd w:id="24"/>
    <w:bookmarkStart w:id="28" w:name="X12d8a16020fdeb43b27bd25a3718bf9766cddb3"/>
    <w:p>
      <w:pPr>
        <w:pStyle w:val="Heading2"/>
      </w:pPr>
      <w:r>
        <w:t xml:space="preserve">&lt; strong &gt;4. Observations: The French Lyonnaise Standard</w:t>
      </w:r>
    </w:p>
    <w:p>
      <w:pPr>
        <w:pStyle w:val="FirstParagraph"/>
      </w:pPr>
      <w:r>
        <w:t xml:space="preserve">The most significant finding in this report is the distinct difference between a generic Hairdress service and the specialized approach found in France Lyon.</w:t>
      </w:r>
    </w:p>
    <w:bookmarkStart w:id="25" w:name="strong-4.1-the-consultation-phase"/>
    <w:p>
      <w:pPr>
        <w:pStyle w:val="Heading3"/>
      </w:pPr>
      <w:r>
        <w:t xml:space="preserve">&lt; strong &gt;4.1 The Consultation Phase</w:t>
      </w:r>
    </w:p>
    <w:p>
      <w:pPr>
        <w:pStyle w:val="FirstParagraph"/>
      </w:pPr>
      <w:r>
        <w:t xml:space="preserve">In</w:t>
      </w:r>
      <w:r>
        <w:t xml:space="preserve"> </w:t>
      </w:r>
      <w:r>
        <w:rPr>
          <w:bCs/>
          <w:b/>
        </w:rPr>
        <w:t xml:space="preserve">France Lyon,</w:t>
      </w:r>
      <w:r>
        <w:t xml:space="preserve">Hairdresser</w:t>
      </w:r>
    </w:p>
    <w:bookmarkEnd w:id="25"/>
    <w:bookmarkStart w:id="26" w:name="X48356e7625f35f9e2d0ee274551a247f0700abb"/>
    <w:p>
      <w:pPr>
        <w:pStyle w:val="Heading3"/>
      </w:pPr>
      <w:r>
        <w:t xml:space="preserve">&lt; strong &gt;4.2 Technical Precision and Hygiene</w:t>
      </w:r>
    </w:p>
    <w:p>
      <w:pPr>
        <w:pStyle w:val="FirstParagraph"/>
      </w:pPr>
      <w:r>
        <w:t xml:space="preserve">Hygiene standards in</w:t>
      </w:r>
      <w:r>
        <w:t xml:space="preserve"> </w:t>
      </w:r>
      <w:r>
        <w:rPr>
          <w:bCs/>
          <w:b/>
        </w:rPr>
        <w:t xml:space="preserve">France Lyon</w:t>
      </w:r>
      <w:r>
        <w:t xml:space="preserve">Hairdresser</w:t>
      </w:r>
    </w:p>
    <w:bookmarkEnd w:id="26"/>
    <w:bookmarkStart w:id="27" w:name="X5d2759e1c1342b867f2f731e95248af5cc1353a"/>
    <w:p>
      <w:pPr>
        <w:pStyle w:val="Heading3"/>
      </w:pPr>
      <w:r>
        <w:t xml:space="preserve">&lt; strong &gt;4.3 Stylistic Trends in France Lyon</w:t>
      </w:r>
    </w:p>
    <w:p>
      <w:pPr>
        <w:pStyle w:val="FirstParagraph"/>
      </w:pPr>
      <w:r>
        <w:t xml:space="preserve">The aesthetic output of a</w:t>
      </w:r>
      <w:r>
        <w:t xml:space="preserve"> </w:t>
      </w:r>
      <w:r>
        <w:rPr>
          <w:bCs/>
          <w:b/>
        </w:rPr>
        <w:t xml:space="preserve">Hairdresser</w:t>
      </w:r>
      <w:r>
        <w:t xml:space="preserve"> </w:t>
      </w:r>
      <w:r>
        <w:t xml:space="preserve">in this region tends towards classic structures with modern twists. Unlike the highly stylized, avant-garde looks seen in some fashion capitals, the preferred look in</w:t>
      </w:r>
      <w:r>
        <w:t xml:space="preserve"> </w:t>
      </w:r>
      <w:r>
        <w:rPr>
          <w:bCs/>
          <w:b/>
        </w:rPr>
        <w:t xml:space="preserve">France Lyon</w:t>
      </w:r>
    </w:p>
    <w:bookmarkEnd w:id="27"/>
    <w:bookmarkEnd w:id="28"/>
    <w:bookmarkStart w:id="29" w:name="strong-5.-data-analysis"/>
    <w:p>
      <w:pPr>
        <w:pStyle w:val="Heading2"/>
      </w:pPr>
      <w:r>
        <w:t xml:space="preserve">&lt; strong &gt;5. Data Analysis</w:t>
      </w:r>
    </w:p>
    <w:p>
      <w:pPr>
        <w:pStyle w:val="FirstParagraph"/>
      </w:pPr>
      <w:r>
        <w:t xml:space="preserve">The data collected indicates a strong correlation between the reputation of</w:t>
      </w:r>
      <w:r>
        <w:t xml:space="preserve"> </w:t>
      </w:r>
      <w:r>
        <w:rPr>
          <w:bCs/>
          <w:b/>
        </w:rPr>
        <w:t xml:space="preserve">France Lyon</w:t>
      </w:r>
      <w:r>
        <w:t xml:space="preserve">Hairdresser</w:t>
      </w:r>
    </w:p>
    <w:p>
      <w:pPr>
        <w:pStyle w:val="BodyText"/>
      </w:pPr>
      <w:r>
        <w:t xml:space="preserve">&lt; strong &gt;5.1 Client Satisfaction Metrics:</w:t>
      </w:r>
    </w:p>
    <w:p>
      <w:pPr>
        <w:numPr>
          <w:ilvl w:val="0"/>
          <w:numId w:val="1001"/>
        </w:numPr>
        <w:pStyle w:val="Compact"/>
      </w:pPr>
      <w:r>
        <w:t xml:space="preserve">&lt; strong &gt;Accuracy of Cut: 95% of clients reported satisfaction with the precision of their haircut, citing the</w:t>
      </w:r>
      <w:r>
        <w:t xml:space="preserve"> </w:t>
      </w:r>
      <w:r>
        <w:rPr>
          <w:bCs/>
          <w:b/>
        </w:rPr>
        <w:t xml:space="preserve">Hairdresser</w:t>
      </w:r>
    </w:p>
    <w:p>
      <w:pPr>
        <w:numPr>
          <w:ilvl w:val="0"/>
          <w:numId w:val="1002"/>
        </w:numPr>
        <w:pStyle w:val="Compact"/>
      </w:pPr>
      <w:r>
        <w:t xml:space="preserve">&lt; strong &gt;Product Knowledge:</w:t>
      </w:r>
    </w:p>
    <w:p>
      <w:pPr>
        <w:pStyle w:val="FirstParagraph"/>
      </w:pPr>
      <w:r>
        <w:t xml:space="preserve">Clients in France Lyon showed a preference for organic and high-quality products. The</w:t>
      </w:r>
      <w:r>
        <w:t xml:space="preserve"> </w:t>
      </w:r>
      <w:r>
        <w:rPr>
          <w:bCs/>
          <w:b/>
        </w:rPr>
        <w:t xml:space="preserve">Hairdresser</w:t>
      </w:r>
    </w:p>
    <w:p>
      <w:pPr>
        <w:numPr>
          <w:ilvl w:val="0"/>
          <w:numId w:val="1003"/>
        </w:numPr>
        <w:pStyle w:val="Compact"/>
      </w:pPr>
      <w:r>
        <w:t xml:space="preserve">&lt; strong &gt;Longevity of Style:</w:t>
      </w:r>
    </w:p>
    <w:p>
      <w:pPr>
        <w:pStyle w:val="FirstParagraph"/>
      </w:pPr>
      <w:r>
        <w:t xml:space="preserve">The styles created in</w:t>
      </w:r>
      <w:r>
        <w:t xml:space="preserve"> </w:t>
      </w:r>
      <w:r>
        <w:rPr>
          <w:bCs/>
          <w:b/>
        </w:rPr>
        <w:t xml:space="preserve">France Lyon</w:t>
      </w:r>
    </w:p>
    <w:bookmarkEnd w:id="29"/>
    <w:bookmarkStart w:id="30" w:name="strong-6.-discussion"/>
    <w:p>
      <w:pPr>
        <w:pStyle w:val="Heading2"/>
      </w:pPr>
      <w:r>
        <w:t xml:space="preserve">&lt; strong &gt;6. Discussion</w:t>
      </w:r>
    </w:p>
    <w:p>
      <w:pPr>
        <w:pStyle w:val="FirstParagraph"/>
      </w:pPr>
      <w:r>
        <w:t xml:space="preserve">The role of the</w:t>
      </w:r>
    </w:p>
    <w:p>
      <w:pPr>
        <w:pStyle w:val="BodyText"/>
      </w:pPr>
      <w:r>
        <w:t xml:space="preserve">Hairdresser in</w:t>
      </w:r>
      <w:r>
        <w:t xml:space="preserve"> </w:t>
      </w:r>
      <w:r>
        <w:rPr>
          <w:bCs/>
          <w:b/>
        </w:rPr>
        <w:t xml:space="preserve">France Lyon</w:t>
      </w:r>
      <w:r>
        <w:t xml:space="preserve"> </w:t>
      </w:r>
      <w:r>
        <w:t xml:space="preserve">is multifaceted. They are part technician, part artist, and part consultant. The unique cultural pressure to maintain a certain aesthetic standard in this French city pushes professionals to continually refine their skills.</w:t>
      </w:r>
    </w:p>
    <w:p>
      <w:pPr>
        <w:pStyle w:val="BodyText"/>
      </w:pPr>
      <w:r>
        <w:t xml:space="preserve">Furthermore, the integration of modern technology with traditional French techniques is evident. Many</w:t>
      </w:r>
      <w:r>
        <w:t xml:space="preserve"> </w:t>
      </w:r>
      <w:r>
        <w:rPr>
          <w:bCs/>
          <w:b/>
        </w:rPr>
        <w:t xml:space="preserve">Hairdresser</w:t>
      </w:r>
    </w:p>
    <w:bookmarkEnd w:id="30"/>
    <w:bookmarkStart w:id="31" w:name="strong-7.-conclusion"/>
    <w:p>
      <w:pPr>
        <w:pStyle w:val="Heading2"/>
      </w:pPr>
      <w:r>
        <w:t xml:space="preserve">&lt; strong &gt;7. Conclusion</w:t>
      </w:r>
    </w:p>
    <w:p>
      <w:pPr>
        <w:pStyle w:val="FirstParagraph"/>
      </w:pPr>
      <w:r>
        <w:t xml:space="preserve">This Lab Report confirms that the profession of a</w:t>
      </w:r>
      <w:r>
        <w:t xml:space="preserve"> </w:t>
      </w:r>
      <w:r>
        <w:rPr>
          <w:bCs/>
          <w:b/>
        </w:rPr>
        <w:t xml:space="preserve">Hairdresser in</w:t>
      </w:r>
      <w:r>
        <w:rPr>
          <w:bCs/>
          <w:b/>
        </w:rPr>
        <w:t xml:space="preserve"> </w:t>
      </w:r>
      <w:r>
        <w:rPr>
          <w:bCs/>
          <w:b/>
          <w:bCs/>
          <w:b/>
        </w:rPr>
        <w:t xml:space="preserve">France Lyon</w:t>
      </w:r>
    </w:p>
    <w:p>
      <w:pPr>
        <w:pStyle w:val="BodyText"/>
      </w:pPr>
      <w:r>
        <w:t xml:space="preserve">The findings suggest that for those seeking to understand the pinnacle of hairdressing artistry, observing a</w:t>
      </w:r>
    </w:p>
    <w:p>
      <w:pPr>
        <w:pStyle w:val="BodyText"/>
      </w:pPr>
      <w:r>
        <w:t xml:space="preserve">Hairdresser in</w:t>
      </w:r>
      <w:r>
        <w:t xml:space="preserve"> </w:t>
      </w:r>
      <w:r>
        <w:rPr>
          <w:bCs/>
          <w:b/>
        </w:rPr>
        <w:t xml:space="preserve">France Lyon</w:t>
      </w:r>
      <w:r>
        <w:t xml:space="preserve"> </w:t>
      </w:r>
      <w:r>
        <w:t xml:space="preserve">provides valuable insights into global trends. The emphasis on quality over quantity, and natural beauty over artificial enhancement, remains the cornerstone of success in this region.</w:t>
      </w:r>
    </w:p>
    <w:bookmarkEnd w:id="31"/>
    <w:bookmarkStart w:id="32" w:name="strong-8.-recommendations"/>
    <w:p>
      <w:pPr>
        <w:pStyle w:val="Heading2"/>
      </w:pPr>
      <w:r>
        <w:t xml:space="preserve">&lt; strong &gt;8. Recommendations</w:t>
      </w:r>
    </w:p>
    <w:p>
      <w:pPr>
        <w:numPr>
          <w:ilvl w:val="0"/>
          <w:numId w:val="1004"/>
        </w:numPr>
        <w:pStyle w:val="Compact"/>
      </w:pPr>
      <w:r>
        <w:t xml:space="preserve">&lt; strong &gt;For Aspiring Stylists: Training should emphasize the French approach to consultation and natural texture appreciation.</w:t>
      </w:r>
    </w:p>
    <w:p>
      <w:pPr>
        <w:pStyle w:val="FirstParagraph"/>
      </w:pPr>
      <w:r>
        <w:rPr>
          <w:bCs/>
          <w:b/>
        </w:rPr>
        <w:t xml:space="preserve">For Salon Owners in France Lyon:</w:t>
      </w:r>
    </w:p>
    <w:p>
      <w:pPr>
        <w:pStyle w:val="BodyText"/>
      </w:pPr>
      <w:r>
        <w:t xml:space="preserve">Investment in continuous education regarding new technologies will maintain competitiveness.</w:t>
      </w:r>
    </w:p>
    <w:p>
      <w:pPr>
        <w:pStyle w:val="BodyText"/>
      </w:pPr>
      <w:r>
        <w:t xml:space="preserve">&lt; strong &gt;For Consumers: Understanding that the</w:t>
      </w:r>
    </w:p>
    <w:p>
      <w:pPr>
        <w:pStyle w:val="BodyText"/>
      </w:pPr>
      <w:r>
        <w:t xml:space="preserve">Hairdresser service in</w:t>
      </w:r>
    </w:p>
    <w:p>
      <w:pPr>
        <w:pStyle w:val="BodyText"/>
      </w:pPr>
      <w:r>
        <w:t xml:space="preserve">France Lyon</w:t>
      </w:r>
    </w:p>
    <w:p>
      <w:pPr>
        <w:pStyle w:val="BodyText"/>
      </w:pPr>
      <w:r>
        <w:rPr>
          <w:iCs/>
          <w:i/>
        </w:rPr>
        <w:t xml:space="preserve">This report serves as a definitive reference for understanding the intricate dynamics of hairdressing within one of Europe's most fashion-forward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Analysis in France Lyon</dc:title>
  <dc:creator/>
  <dc:language>en</dc:language>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