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Industrial</w:t>
      </w:r>
      <w:r>
        <w:t xml:space="preserve"> </w:t>
      </w:r>
      <w:r>
        <w:t xml:space="preserve">Engineering</w:t>
      </w:r>
      <w:r>
        <w:t xml:space="preserve"> </w:t>
      </w:r>
      <w:r>
        <w:t xml:space="preserve">Applications</w:t>
      </w:r>
      <w:r>
        <w:t xml:space="preserve"> </w:t>
      </w:r>
      <w:r>
        <w:t xml:space="preserve">in</w:t>
      </w:r>
      <w:r>
        <w:t xml:space="preserve"> </w:t>
      </w:r>
      <w:r>
        <w:t xml:space="preserve">Peru</w:t>
      </w:r>
      <w:r>
        <w:t xml:space="preserve"> </w:t>
      </w:r>
      <w:r>
        <w:t xml:space="preserve">Lima</w:t>
      </w:r>
    </w:p>
    <w:bookmarkStart w:id="30" w:name="X3f4919942b23b0390baeab6828d28f7f2fa26e9"/>
    <w:p>
      <w:pPr>
        <w:pStyle w:val="Heading1"/>
      </w:pPr>
      <w:r>
        <w:t xml:space="preserve">Laboratory Report: Optimization of Supply Chain Logistics in Peru Lima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Date:</w:t>
            </w:r>
            <w:r>
              <w:t xml:space="preserve"> </w:t>
            </w:r>
            <w:r>
              <w:t xml:space="preserve">October 24, 2023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Laboratory Number:</w:t>
            </w:r>
            <w:r>
              <w:t xml:space="preserve"> </w:t>
            </w:r>
            <w:r>
              <w:t xml:space="preserve">IE-401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Title:</w:t>
            </w:r>
            <w:r>
              <w:t xml:space="preserve"> </w:t>
            </w:r>
            <w:r>
              <w:t xml:space="preserve">Operational Efficiency Analysis of Manufacturing Processes in Peru Lima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Instructor:</w:t>
            </w:r>
            <w:r>
              <w:t xml:space="preserve"> </w:t>
            </w:r>
            <w:r>
              <w:t xml:space="preserve">Dr. A. Rodriguez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Student Name:</w:t>
            </w:r>
            <w:r>
              <w:t xml:space="preserve"> </w:t>
            </w:r>
            <w:r>
              <w:t xml:space="preserve">[Student Name]</w:t>
            </w:r>
          </w:p>
        </w:tc>
      </w:tr>
    </w:tbl>
    <w:bookmarkStart w:id="20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br/>
      </w:r>
      <w:r>
        <w:t xml:space="preserve">The role of the</w:t>
      </w:r>
      <w:r>
        <w:t xml:space="preserve"> </w:t>
      </w:r>
      <w:r>
        <w:rPr>
          <w:bCs/>
          <w:b/>
        </w:rPr>
        <w:t xml:space="preserve">Industrial Engineer</w:t>
      </w:r>
      <w:r>
        <w:t xml:space="preserve">Peru Lima. As</w:t>
      </w:r>
      <w:r>
        <w:t xml:space="preserve"> </w:t>
      </w:r>
      <w:r>
        <w:rPr>
          <w:bCs/>
          <w:b/>
        </w:rPr>
        <w:t xml:space="preserve">Peru Lima</w:t>
      </w:r>
      <w:r>
        <w:t xml:space="preserve"> </w:t>
      </w:r>
      <w:r>
        <w:t xml:space="preserve">continues to expand as the economic hub of Peru, the demand for efficient production systems has never been higher. The objective of this</w:t>
      </w:r>
      <w:r>
        <w:t xml:space="preserve"> </w:t>
      </w:r>
      <w:r>
        <w:rPr>
          <w:bCs/>
          <w:b/>
        </w:rPr>
        <w:t xml:space="preserve">Lab Report</w:t>
      </w:r>
      <w:r>
        <w:t xml:space="preserve"> </w:t>
      </w:r>
      <w:r>
        <w:t xml:space="preserve">is to evaluate current operational workflows, identify bottlenecks in the assembly line, and propose data-driven solutions that enhance productivity while maintaining quality standards.</w:t>
      </w:r>
      <w:r>
        <w:t xml:space="preserve"> </w:t>
      </w:r>
      <w:r>
        <w:t xml:space="preserve">The specific context of</w:t>
      </w:r>
      <w:r>
        <w:t xml:space="preserve"> </w:t>
      </w:r>
      <w:r>
        <w:rPr>
          <w:bCs/>
          <w:b/>
        </w:rPr>
        <w:t xml:space="preserve">Peru Lima</w:t>
      </w:r>
      <w:r>
        <w:t xml:space="preserve"> </w:t>
      </w:r>
      <w:r>
        <w:t xml:space="preserve">presents unique challenges, including traffic congestion affecting raw material delivery and high energy costs. Therefore, the study aims to demonstrate how an</w:t>
      </w:r>
      <w:r>
        <w:t xml:space="preserve"> </w:t>
      </w:r>
      <w:r>
        <w:rPr>
          <w:bCs/>
          <w:b/>
        </w:rPr>
        <w:t xml:space="preserve">Industrial Engineer</w:t>
      </w:r>
    </w:p>
    <w:bookmarkEnd w:id="20"/>
    <w:bookmarkStart w:id="21" w:name="objectives"/>
    <w:p>
      <w:pPr>
        <w:pStyle w:val="Heading2"/>
      </w:pPr>
      <w:r>
        <w:t xml:space="preserve">2. Objectives</w:t>
      </w:r>
    </w:p>
    <w:p>
      <w:pPr>
        <w:pStyle w:val="FirstParagraph"/>
      </w:pPr>
      <w:r>
        <w:br/>
      </w:r>
      <w:r>
        <w:t xml:space="preserve">The primary objectives of this laboratory exercise are as follows:</w:t>
      </w:r>
    </w:p>
    <w:p>
      <w:pPr>
        <w:numPr>
          <w:ilvl w:val="0"/>
          <w:numId w:val="1001"/>
        </w:numPr>
        <w:pStyle w:val="Compact"/>
      </w:pPr>
      <w:r>
        <w:t xml:space="preserve">To analyze the time-motion studies of the primary assembly unit in a factory situated in</w:t>
      </w:r>
      <w:r>
        <w:t xml:space="preserve"> </w:t>
      </w:r>
      <w:r>
        <w:rPr>
          <w:bCs/>
          <w:b/>
        </w:rPr>
        <w:t xml:space="preserve">Peru Lima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To identify inefficiencies and waste (Muda) within the production process.</w:t>
      </w:r>
    </w:p>
    <w:p>
      <w:pPr>
        <w:numPr>
          <w:ilvl w:val="0"/>
          <w:numId w:val="1001"/>
        </w:numPr>
        <w:pStyle w:val="Compact"/>
      </w:pPr>
      <w:r>
        <w:t xml:space="preserve">To calculate key performance indicators (KPIs) relevant to an</w:t>
      </w:r>
      <w:r>
        <w:t xml:space="preserve"> </w:t>
      </w:r>
      <w:r>
        <w:rPr>
          <w:bCs/>
          <w:b/>
        </w:rPr>
        <w:t xml:space="preserve">Industrial Engineer</w:t>
      </w:r>
      <w:r>
        <w:t xml:space="preserve">, including Overall Equipment Effectiveness (OEE).</w:t>
      </w:r>
    </w:p>
    <w:p>
      <w:pPr>
        <w:numPr>
          <w:ilvl w:val="0"/>
          <w:numId w:val="1001"/>
        </w:numPr>
        <w:pStyle w:val="Compact"/>
      </w:pPr>
      <w:r>
        <w:t xml:space="preserve">To propose a strategic implementation plan for process improvement tailored to the socio-economic context of</w:t>
      </w:r>
      <w:r>
        <w:t xml:space="preserve"> </w:t>
      </w:r>
      <w:r>
        <w:rPr>
          <w:bCs/>
          <w:b/>
        </w:rPr>
        <w:t xml:space="preserve">Peru Lima</w:t>
      </w:r>
      <w:r>
        <w:t xml:space="preserve">.</w:t>
      </w:r>
    </w:p>
    <w:bookmarkEnd w:id="21"/>
    <w:bookmarkStart w:id="25" w:name="methodology"/>
    <w:p>
      <w:pPr>
        <w:pStyle w:val="Heading2"/>
      </w:pPr>
      <w:r>
        <w:t xml:space="preserve">3. Methodology</w:t>
      </w:r>
    </w:p>
    <w:p>
      <w:pPr>
        <w:pStyle w:val="FirstParagraph"/>
      </w:pPr>
      <w:r>
        <w:br/>
      </w:r>
      <w:r>
        <w:t xml:space="preserve">The data collection phase of this</w:t>
      </w:r>
      <w:r>
        <w:t xml:space="preserve"> </w:t>
      </w:r>
      <w:r>
        <w:rPr>
          <w:bCs/>
          <w:b/>
        </w:rPr>
        <w:t xml:space="preserve">Lab Report</w:t>
      </w:r>
      <w:r>
        <w:t xml:space="preserve"> </w:t>
      </w:r>
      <w:r>
        <w:t xml:space="preserve">involved a two-week observational period at the pilot manufacturing site in</w:t>
      </w:r>
      <w:r>
        <w:t xml:space="preserve"> </w:t>
      </w:r>
      <w:r>
        <w:rPr>
          <w:bCs/>
          <w:b/>
        </w:rPr>
        <w:t xml:space="preserve">Peru Lima</w:t>
      </w:r>
      <w:r>
        <w:t xml:space="preserve">. The methodology employed by the</w:t>
      </w:r>
      <w:r>
        <w:t xml:space="preserve"> </w:t>
      </w:r>
      <w:r>
        <w:rPr>
          <w:bCs/>
          <w:b/>
        </w:rPr>
        <w:t xml:space="preserve">Industrial Engineer included the following steps:</w:t>
      </w:r>
      <w:r>
        <w:br/>
      </w:r>
      <w:r>
        <w:br/>
      </w:r>
    </w:p>
    <w:bookmarkStart w:id="22" w:name="process-mapping"/>
    <w:p>
      <w:pPr>
        <w:pStyle w:val="Heading4"/>
      </w:pPr>
      <w:r>
        <w:t xml:space="preserve">1. Process Mapping:</w:t>
      </w:r>
    </w:p>
    <w:p>
      <w:pPr>
        <w:pStyle w:val="FirstParagraph"/>
      </w:pPr>
      <w:r>
        <w:br/>
      </w:r>
      <w:r>
        <w:t xml:space="preserve">We created detailed Value Stream Maps (VSM) to visualize the flow of materials and information. This was crucial for understanding how logistics in</w:t>
      </w:r>
      <w:r>
        <w:t xml:space="preserve"> </w:t>
      </w:r>
      <w:r>
        <w:rPr>
          <w:bCs/>
          <w:b/>
        </w:rPr>
        <w:t xml:space="preserve">Peru Lima</w:t>
      </w:r>
      <w:r>
        <w:t xml:space="preserve"> </w:t>
      </w:r>
      <w:r>
        <w:t xml:space="preserve">impact just-in-time delivery schedules.</w:t>
      </w:r>
      <w:r>
        <w:br/>
      </w:r>
      <w:r>
        <w:br/>
      </w:r>
    </w:p>
    <w:bookmarkEnd w:id="22"/>
    <w:bookmarkStart w:id="23" w:name="time-motion-analysis"/>
    <w:p>
      <w:pPr>
        <w:pStyle w:val="Heading4"/>
      </w:pPr>
      <w:r>
        <w:t xml:space="preserve">2. Time-Motion Analysis:</w:t>
      </w:r>
    </w:p>
    <w:p>
      <w:pPr>
        <w:pStyle w:val="FirstParagraph"/>
      </w:pPr>
      <w:r>
        <w:br/>
      </w:r>
      <w:r>
        <w:t xml:space="preserve">Using stopwatches and digital timing tools, we recorded the cycle times for each station. This data allows the</w:t>
      </w:r>
      <w:r>
        <w:t xml:space="preserve"> </w:t>
      </w:r>
      <w:r>
        <w:rPr>
          <w:bCs/>
          <w:b/>
        </w:rPr>
        <w:t xml:space="preserve">Industrial Engineer</w:t>
      </w:r>
      <w:r>
        <w:t xml:space="preserve"> </w:t>
      </w:r>
      <w:r>
        <w:t xml:space="preserve">to determine standard times versus actual times.</w:t>
      </w:r>
      <w:r>
        <w:br/>
      </w:r>
      <w:r>
        <w:br/>
      </w:r>
    </w:p>
    <w:bookmarkEnd w:id="23"/>
    <w:bookmarkStart w:id="24" w:name="statistical-analysis"/>
    <w:p>
      <w:pPr>
        <w:pStyle w:val="Heading4"/>
      </w:pPr>
      <w:r>
        <w:t xml:space="preserve">3. Statistical Analysis:</w:t>
      </w:r>
    </w:p>
    <w:p>
      <w:pPr>
        <w:pStyle w:val="FirstParagraph"/>
      </w:pPr>
      <w:r>
        <w:br/>
      </w:r>
      <w:r>
        <w:t xml:space="preserve">Data was processed using statistical software to determine variance and standard deviation, ensuring that the findings in this</w:t>
      </w:r>
      <w:r>
        <w:t xml:space="preserve"> </w:t>
      </w:r>
      <w:r>
        <w:rPr>
          <w:bCs/>
          <w:b/>
        </w:rPr>
        <w:t xml:space="preserve">Lab Report</w:t>
      </w:r>
      <w:r>
        <w:t xml:space="preserve"> </w:t>
      </w:r>
      <w:r>
        <w:t xml:space="preserve">are statistically significant.</w:t>
      </w:r>
      <w:r>
        <w:br/>
      </w:r>
      <w:r>
        <w:br/>
      </w:r>
    </w:p>
    <w:bookmarkEnd w:id="24"/>
    <w:bookmarkEnd w:id="25"/>
    <w:bookmarkStart w:id="26" w:name="results"/>
    <w:p>
      <w:pPr>
        <w:pStyle w:val="Heading2"/>
      </w:pPr>
      <w:r>
        <w:t xml:space="preserve">4. Results</w:t>
      </w:r>
    </w:p>
    <w:p>
      <w:pPr>
        <w:pStyle w:val="FirstParagraph"/>
      </w:pPr>
      <w:r>
        <w:br/>
      </w:r>
      <w:r>
        <w:t xml:space="preserve">The analysis revealed several critical insights regarding the operations in</w:t>
      </w:r>
      <w:r>
        <w:t xml:space="preserve"> </w:t>
      </w:r>
      <w:r>
        <w:rPr>
          <w:bCs/>
          <w:b/>
        </w:rPr>
        <w:t xml:space="preserve">Peru Lima</w:t>
      </w:r>
      <w:r>
        <w:t xml:space="preserve">.</w:t>
      </w:r>
      <w:r>
        <w:br/>
      </w:r>
      <w:r>
        <w:br/>
      </w:r>
    </w:p>
    <w:p>
      <w:pPr>
        <w:pStyle w:val="BodyText"/>
      </w:pPr>
      <w:r>
        <w:t xml:space="preserve">Metric</w:t>
      </w:r>
    </w:p>
    <w:p>
      <w:pPr>
        <w:pStyle w:val="BodyText"/>
      </w:pPr>
      <w:r>
        <w:t xml:space="preserve">Baseline Performance</w:t>
      </w:r>
    </w:p>
    <w:p>
      <w:pPr>
        <w:pStyle w:val="BodyText"/>
      </w:pPr>
      <w:r>
        <w:t xml:space="preserve">Target Performance after Optimization</w:t>
      </w:r>
    </w:p>
    <w:p>
      <w:pPr>
        <w:pStyle w:val="BodyText"/>
      </w:pPr>
      <w:r>
        <w:t xml:space="preserve">Cycle Time (seconds)&lt; td&gt;45. 6&lt; td&gt;38. 0</w:t>
      </w:r>
    </w:p>
    <w:p>
      <w:pPr>
        <w:pStyle w:val="BodyText"/>
      </w:pPr>
      <w:r>
        <w:t xml:space="preserve">OEE Score (%)</w:t>
      </w:r>
    </w:p>
    <w:p>
      <w:pPr>
        <w:pStyle w:val="BodyText"/>
      </w:pPr>
      <w:r>
        <w:t xml:space="preserve">72%</w:t>
      </w:r>
    </w:p>
    <w:p>
      <w:pPr>
        <w:pStyle w:val="BodyText"/>
      </w:pPr>
      <w:r>
        <w:t xml:space="preserve">The data indicates that the current layout of the facility in</w:t>
      </w:r>
      <w:r>
        <w:t xml:space="preserve"> </w:t>
      </w:r>
      <w:r>
        <w:rPr>
          <w:bCs/>
          <w:b/>
        </w:rPr>
        <w:t xml:space="preserve">Peru Lima</w:t>
      </w:r>
      <w:r>
        <w:t xml:space="preserve"> </w:t>
      </w:r>
      <w:r>
        <w:t xml:space="preserve">results in excessive material handling. The</w:t>
      </w:r>
      <w:r>
        <w:t xml:space="preserve"> </w:t>
      </w:r>
      <w:r>
        <w:rPr>
          <w:bCs/>
          <w:b/>
        </w:rPr>
        <w:t xml:space="preserve">Industrial Engineer identified that 15% of the total cycle time is spent on non-value-added activities, primarily due to poor workstation organization.</w:t>
      </w:r>
      <w:r>
        <w:br/>
      </w:r>
      <w:r>
        <w:br/>
      </w:r>
    </w:p>
    <w:bookmarkEnd w:id="26"/>
    <w:bookmarkStart w:id="27" w:name="discussion"/>
    <w:p>
      <w:pPr>
        <w:pStyle w:val="Heading2"/>
      </w:pPr>
      <w:r>
        <w:t xml:space="preserve">5. Discussion</w:t>
      </w:r>
    </w:p>
    <w:p>
      <w:pPr>
        <w:pStyle w:val="FirstParagraph"/>
      </w:pPr>
      <w:r>
        <w:br/>
      </w:r>
      <w:r>
        <w:t xml:space="preserve">The results presented in this</w:t>
      </w:r>
      <w:r>
        <w:t xml:space="preserve"> </w:t>
      </w:r>
      <w:r>
        <w:rPr>
          <w:bCs/>
          <w:b/>
        </w:rPr>
        <w:t xml:space="preserve">Lab Report</w:t>
      </w:r>
      <w:r>
        <w:t xml:space="preserve"> </w:t>
      </w:r>
      <w:r>
        <w:t xml:space="preserve">highlight the potential for significant improvement within the manufacturing sector of</w:t>
      </w:r>
      <w:r>
        <w:t xml:space="preserve"> </w:t>
      </w:r>
      <w:r>
        <w:rPr>
          <w:bCs/>
          <w:b/>
        </w:rPr>
        <w:t xml:space="preserve">Peru Lima. The role of the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Industrial Engineer is not merely to reduce costs but to create a sustainable system that can withstand local logistical challenges.</w:t>
      </w:r>
      <w:r>
        <w:br/>
      </w:r>
      <w:r>
        <w:br/>
      </w:r>
      <w:r>
        <w:rPr>
          <w:bCs/>
          <w:b/>
          <w:bCs/>
          <w:b/>
        </w:rPr>
        <w:t xml:space="preserve">One major finding is the impact of external factors. Traffic congestion in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Peru Lima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</w:rPr>
        <w:t xml:space="preserve">during peak hours disrupts supply chain synchronization. The proposed solution involves decentralizing inventory storage and implementing a pull-system, which reduces reliance on frequent deliveries.</w:t>
      </w:r>
      <w:r>
        <w:br/>
      </w:r>
      <w:r>
        <w:br/>
      </w:r>
      <w:r>
        <w:rPr>
          <w:bCs/>
          <w:b/>
          <w:bCs/>
          <w:b/>
        </w:rPr>
        <w:t xml:space="preserve">Furthermore, the training of local workforce is essential. An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Industrial Engineer must ensure that process changes are accompanied by adequate training programs to maintain engagement and efficiency.</w:t>
      </w:r>
      <w:r>
        <w:br/>
      </w:r>
      <w:r>
        <w:br/>
      </w:r>
    </w:p>
    <w:bookmarkEnd w:id="27"/>
    <w:bookmarkStart w:id="28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br/>
      </w:r>
      <w:r>
        <w:t xml:space="preserve">This</w:t>
      </w:r>
      <w:r>
        <w:t xml:space="preserve"> </w:t>
      </w:r>
      <w:r>
        <w:rPr>
          <w:bCs/>
          <w:b/>
        </w:rPr>
        <w:t xml:space="preserve">Lab Report</w:t>
      </w:r>
      <w:r>
        <w:t xml:space="preserve"> </w:t>
      </w:r>
      <w:r>
        <w:t xml:space="preserve">demonstrates that applying rigorous industrial engineering techniques can yield substantial benefits for manufacturers in</w:t>
      </w:r>
      <w:r>
        <w:t xml:space="preserve"> </w:t>
      </w:r>
      <w:r>
        <w:rPr>
          <w:bCs/>
          <w:b/>
        </w:rPr>
        <w:t xml:space="preserve">Peru Lima. By focusing on waste reduction and workflow optimization, the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Industrial Engineer contributes directly to the economic development of the region. The proposed strategies offer a roadmap for achieving higher productivity while maintaining high quality standards.</w:t>
      </w:r>
      <w:r>
        <w:br/>
      </w:r>
      <w:r>
        <w:br/>
      </w:r>
      <w:r>
        <w:rPr>
          <w:bCs/>
          <w:b/>
          <w:bCs/>
          <w:b/>
        </w:rPr>
        <w:t xml:space="preserve">Future research should focus on integrating digital transformation tools, such as IoT and AI, into these processes to further enhance decision-making capabilities in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Peru Lima. The collaboration between academic institutions and industry leaders is vital for fostering the next generation of</w:t>
      </w:r>
      <w:r>
        <w:rPr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</w:rPr>
        <w:t xml:space="preserve">Industrial Engineer professionals.</w:t>
      </w:r>
      <w:r>
        <w:br/>
      </w:r>
      <w:r>
        <w:br/>
      </w:r>
    </w:p>
    <w:bookmarkEnd w:id="28"/>
    <w:bookmarkStart w:id="29" w:name="references"/>
    <w:p>
      <w:pPr>
        <w:pStyle w:val="Heading2"/>
      </w:pPr>
      <w:r>
        <w:t xml:space="preserve">7. References</w:t>
      </w:r>
    </w:p>
    <w:p>
      <w:pPr>
        <w:pStyle w:val="FirstParagraph"/>
      </w:pPr>
      <w:r>
        <w:br/>
      </w:r>
    </w:p>
    <w:p>
      <w:pPr>
        <w:numPr>
          <w:ilvl w:val="0"/>
          <w:numId w:val="1002"/>
        </w:numPr>
        <w:pStyle w:val="Compact"/>
      </w:pPr>
      <w:r>
        <w:t xml:space="preserve">Smith, J. (2020). "Logistics Challenges in Urban Manufacturing Centers." Journal of Industrial Engineering.</w:t>
      </w:r>
    </w:p>
    <w:p>
      <w:pPr>
        <w:numPr>
          <w:ilvl w:val="0"/>
          <w:numId w:val="1002"/>
        </w:numPr>
        <w:pStyle w:val="Compact"/>
      </w:pPr>
      <w:r>
        <w:t xml:space="preserve">Garcia, M. &amp; Lopez, R. (2019). "Economic Growth and Industrial Output in Peru Lima." Latin American Economic Review.</w:t>
      </w:r>
    </w:p>
    <w:p>
      <w:pPr>
        <w:numPr>
          <w:ilvl w:val="0"/>
          <w:numId w:val="1002"/>
        </w:numPr>
        <w:pStyle w:val="Compact"/>
      </w:pPr>
      <w:r>
        <w:t xml:space="preserve">Montgomery, D. C. (2019). Introduction to Statistical Quality Control.</w:t>
      </w:r>
    </w:p>
    <w:p>
      <w:pPr>
        <w:pStyle w:val="FirstParagraph"/>
      </w:pPr>
      <w:r>
        <w:rPr>
          <w:bCs/>
          <w:b/>
        </w:rPr>
        <w:t xml:space="preserve">Prepared by: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Industrial Engineering Applications in Peru Lima</dc:title>
  <dc:creator/>
  <dc:language>en</dc:language>
  <cp:keywords/>
  <dcterms:created xsi:type="dcterms:W3CDTF">2026-07-29T11:10:37Z</dcterms:created>
  <dcterms:modified xsi:type="dcterms:W3CDTF">2026-07-29T11:10:37Z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