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Optimization</w:t>
      </w:r>
      <w:r>
        <w:t xml:space="preserve"> </w:t>
      </w:r>
      <w:r>
        <w:t xml:space="preserve">of</w:t>
      </w:r>
      <w:r>
        <w:t xml:space="preserve"> </w:t>
      </w:r>
      <w:r>
        <w:t xml:space="preserve">Industrial</w:t>
      </w:r>
      <w:r>
        <w:t xml:space="preserve"> </w:t>
      </w:r>
      <w:r>
        <w:t xml:space="preserve">Engineering</w:t>
      </w:r>
      <w:r>
        <w:t xml:space="preserve"> </w:t>
      </w:r>
      <w:r>
        <w:t xml:space="preserve">Processes</w:t>
      </w:r>
      <w:r>
        <w:t xml:space="preserve"> </w:t>
      </w:r>
      <w:r>
        <w:t xml:space="preserve">in</w:t>
      </w:r>
      <w:r>
        <w:t xml:space="preserve"> </w:t>
      </w:r>
      <w:r>
        <w:t xml:space="preserve">the</w:t>
      </w:r>
      <w:r>
        <w:t xml:space="preserve"> </w:t>
      </w:r>
      <w:r>
        <w:t xml:space="preserve">Philippines</w:t>
      </w:r>
      <w:r>
        <w:t xml:space="preserve"> </w:t>
      </w:r>
      <w:r>
        <w:t xml:space="preserve">Manila</w:t>
      </w:r>
      <w:r>
        <w:t xml:space="preserve"> </w:t>
      </w:r>
      <w:r>
        <w:t xml:space="preserve">Context</w:t>
      </w:r>
    </w:p>
    <w:bookmarkStart w:id="20" w:name="X5b6dea8396b39a1a2926f9935fffb0d5b355b7d"/>
    <w:p>
      <w:pPr>
        <w:pStyle w:val="Heading1"/>
      </w:pPr>
      <w:r>
        <w:t xml:space="preserve">Laboratory Report on Industrial Engineering Methodologies</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Department of Industrial Engineering, Philippine Technical University Campus</w:t>
      </w:r>
    </w:p>
    <w:p>
      <w:pPr>
        <w:pStyle w:val="BodyText"/>
      </w:pPr>
      <w:r>
        <w:br/>
      </w:r>
    </w:p>
    <w:bookmarkEnd w:id="20"/>
    <w:bookmarkStart w:id="21" w:name="i.-executive-summary"/>
    <w:p>
      <w:pPr>
        <w:pStyle w:val="Heading1"/>
      </w:pPr>
      <w:r>
        <w:t xml:space="preserve">I. Executive Summary</w:t>
      </w:r>
    </w:p>
    <w:p>
      <w:pPr>
        <w:pStyle w:val="FirstParagraph"/>
      </w:pPr>
      <w:r>
        <w:t xml:space="preserve">This laboratory report documents the comprehensive analysis and optimization strategies employed by an</w:t>
      </w:r>
      <w:r>
        <w:t xml:space="preserve"> </w:t>
      </w:r>
      <w:r>
        <w:rPr>
          <w:bCs/>
          <w:b/>
        </w:rPr>
        <w:t xml:space="preserve">Industrial Engineer</w:t>
      </w:r>
      <w:r>
        <w:t xml:space="preserve"> </w:t>
      </w:r>
      <w:r>
        <w:t xml:space="preserve">within the specific socio-economic and logistical framework of</w:t>
      </w:r>
      <w:r>
        <w:t xml:space="preserve"> </w:t>
      </w:r>
      <w:r>
        <w:rPr>
          <w:bCs/>
          <w:b/>
        </w:rPr>
        <w:t xml:space="preserve">The Philippines Manila</w:t>
      </w:r>
      <w:r>
        <w:t xml:space="preserve">. The primary objective of this study was to evaluate current workflow inefficiencies in a high-density manufacturing facility located in Metro Manila and propose data-driven solutions to enhance productivity, reduce waste, and improve worker safety. The findings indicate that by applying Lean Six Sigma principles tailored to the local context of</w:t>
      </w:r>
      <w:r>
        <w:t xml:space="preserve"> </w:t>
      </w:r>
      <w:r>
        <w:rPr>
          <w:bCs/>
          <w:b/>
        </w:rPr>
        <w:t xml:space="preserve">Philippines Manila</w:t>
      </w:r>
      <w:r>
        <w:t xml:space="preserve">, operational efficiency can be increased by approximately 18%, while significantly reducing cycle times. This report serves as a critical documentation for stakeholders involved in the industrial sector of</w:t>
      </w:r>
      <w:r>
        <w:t xml:space="preserve"> </w:t>
      </w:r>
      <w:r>
        <w:rPr>
          <w:bCs/>
          <w:b/>
        </w:rPr>
        <w:t xml:space="preserve">The Philippines Manila</w:t>
      </w:r>
      <w:r>
        <w:t xml:space="preserve">, highlighting the vital role of an</w:t>
      </w:r>
      <w:r>
        <w:t xml:space="preserve"> </w:t>
      </w:r>
      <w:r>
        <w:rPr>
          <w:bCs/>
          <w:b/>
        </w:rPr>
        <w:t xml:space="preserve">Industrial Engineer</w:t>
      </w:r>
      <w:r>
        <w:t xml:space="preserve"> </w:t>
      </w:r>
      <w:r>
        <w:t xml:space="preserve">in navigating the unique challenges presented by this urban center.</w:t>
      </w:r>
    </w:p>
    <w:bookmarkEnd w:id="21"/>
    <w:bookmarkStart w:id="22" w:name="ii.-introduction-and-background"/>
    <w:p>
      <w:pPr>
        <w:pStyle w:val="Heading1"/>
      </w:pPr>
      <w:r>
        <w:t xml:space="preserve">II. Introduction and Background</w:t>
      </w:r>
    </w:p>
    <w:p>
      <w:pPr>
        <w:pStyle w:val="FirstParagraph"/>
      </w:pPr>
      <w:r>
        <w:t xml:space="preserve">The city of Metro Manila, often referred to simply as Manila, represents the economic heartbeat of</w:t>
      </w:r>
      <w:r>
        <w:t xml:space="preserve"> </w:t>
      </w:r>
      <w:r>
        <w:rPr>
          <w:bCs/>
          <w:b/>
        </w:rPr>
        <w:t xml:space="preserve">The Philippines Manila</w:t>
      </w:r>
      <w:r>
        <w:t xml:space="preserve">. As a megacity with a population exceeding twelve million people in its core area and over twenty million in its greater metropolitan region, it presents a unique set of challenges for industrial operations. Traffic congestion, land scarcity, energy costs, and labor dynamics are prevalent issues that directly impact supply chain logistics and manufacturing efficiency. In this context, the role of an</w:t>
      </w:r>
      <w:r>
        <w:t xml:space="preserve"> </w:t>
      </w:r>
      <w:r>
        <w:rPr>
          <w:bCs/>
          <w:b/>
        </w:rPr>
        <w:t xml:space="preserve">Industrial Engineer</w:t>
      </w:r>
      <w:r>
        <w:t xml:space="preserve"> </w:t>
      </w:r>
      <w:r>
        <w:t xml:space="preserve">is not merely theoretical; it is imperative for survival and competitiveness.</w:t>
      </w:r>
      <w:r>
        <w:t xml:space="preserve"> </w:t>
      </w:r>
      <w:r>
        <w:t xml:space="preserve">Industrial Engineering (IE) is concerned with the optimization of complex processes, systems, or organizations. From jobs to industrial processes to enterprise-wide integrated systems involving people, money, knowledge, information, equipment energy and materials resources. The</w:t>
      </w:r>
      <w:r>
        <w:t xml:space="preserve"> </w:t>
      </w:r>
      <w:r>
        <w:rPr>
          <w:bCs/>
          <w:b/>
        </w:rPr>
        <w:t xml:space="preserve">Industrial Engineer</w:t>
      </w:r>
      <w:r>
        <w:t xml:space="preserve"> </w:t>
      </w:r>
      <w:r>
        <w:t xml:space="preserve">acts as the bridge between management goals and operational performance. In</w:t>
      </w:r>
      <w:r>
        <w:t xml:space="preserve"> </w:t>
      </w:r>
      <w:r>
        <w:rPr>
          <w:bCs/>
          <w:b/>
        </w:rPr>
        <w:t xml:space="preserve">The Philippines Manila</w:t>
      </w:r>
      <w:r>
        <w:t xml:space="preserve">, this bridge must be robust enough to withstand the pressures of rapid urbanization and global market fluctuations.</w:t>
      </w:r>
      <w:r>
        <w:t xml:space="preserve"> </w:t>
      </w:r>
      <w:r>
        <w:t xml:space="preserve">This laboratory exercise aims to simulate a real-world scenario where an</w:t>
      </w:r>
      <w:r>
        <w:t xml:space="preserve"> </w:t>
      </w:r>
      <w:r>
        <w:rPr>
          <w:bCs/>
          <w:b/>
        </w:rPr>
        <w:t xml:space="preserve">Industrial Engineer</w:t>
      </w:r>
      <w:r>
        <w:t xml:space="preserve"> </w:t>
      </w:r>
      <w:r>
        <w:t xml:space="preserve">is tasked with auditing a assembly line in Quezon City, a central hub within</w:t>
      </w:r>
      <w:r>
        <w:t xml:space="preserve"> </w:t>
      </w:r>
      <w:r>
        <w:rPr>
          <w:bCs/>
          <w:b/>
        </w:rPr>
        <w:t xml:space="preserve">The Philippines Manila</w:t>
      </w:r>
      <w:r>
        <w:t xml:space="preserve">. The report details the methodology, data collection, analysis, and proposed interventions designed to streamline operations amidst the specific constraints of this location.</w:t>
      </w:r>
    </w:p>
    <w:bookmarkEnd w:id="22"/>
    <w:bookmarkStart w:id="23" w:name="iii.-objectives-of-the-study"/>
    <w:p>
      <w:pPr>
        <w:pStyle w:val="Heading1"/>
      </w:pPr>
      <w:r>
        <w:t xml:space="preserve">III. Objectives of the Study</w:t>
      </w:r>
    </w:p>
    <w:p>
      <w:pPr>
        <w:pStyle w:val="FirstParagraph"/>
      </w:pPr>
      <w:r>
        <w:t xml:space="preserve">The primary goals of this industrial engineering laboratory session were:</w:t>
      </w:r>
      <w:r>
        <w:t xml:space="preserve"> </w:t>
      </w:r>
      <w:r>
        <w:t xml:space="preserve">1. To identify bottlenecks in the production line that are exacerbated by the high-cost environment of</w:t>
      </w:r>
      <w:r>
        <w:t xml:space="preserve"> </w:t>
      </w:r>
      <w:r>
        <w:rPr>
          <w:bCs/>
          <w:b/>
        </w:rPr>
        <w:t xml:space="preserve">The Philippines Manila</w:t>
      </w:r>
      <w:r>
        <w:t xml:space="preserve">.</w:t>
      </w:r>
      <w:r>
        <w:t xml:space="preserve"> </w:t>
      </w:r>
      <w:r>
        <w:t xml:space="preserve">2. To apply time-motion studies and value stream mapping techniques to quantify waste in the process.</w:t>
      </w:r>
      <w:r>
        <w:t xml:space="preserve"> </w:t>
      </w:r>
      <w:r>
        <w:t xml:space="preserve">3. To propose specific layout changes and workflow adjustments that account for local labor practices and infrastructure limitations in</w:t>
      </w:r>
      <w:r>
        <w:t xml:space="preserve"> </w:t>
      </w:r>
      <w:r>
        <w:rPr>
          <w:bCs/>
          <w:b/>
        </w:rPr>
        <w:t xml:space="preserve">Philippines Manila</w:t>
      </w:r>
      <w:r>
        <w:t xml:space="preserve">.</w:t>
      </w:r>
      <w:r>
        <w:t xml:space="preserve"> </w:t>
      </w:r>
      <w:r>
        <w:t xml:space="preserve">4. To calculate the projected Return on Investment (ROI) for these improvements, ensuring they are financially viable for businesses operating within</w:t>
      </w:r>
      <w:r>
        <w:t xml:space="preserve"> </w:t>
      </w:r>
      <w:r>
        <w:rPr>
          <w:bCs/>
          <w:b/>
        </w:rPr>
        <w:t xml:space="preserve">The Philippines Manila</w:t>
      </w:r>
      <w:r>
        <w:t xml:space="preserve">.</w:t>
      </w:r>
    </w:p>
    <w:bookmarkEnd w:id="23"/>
    <w:bookmarkStart w:id="27" w:name="iv.-methodology"/>
    <w:p>
      <w:pPr>
        <w:pStyle w:val="Heading1"/>
      </w:pPr>
      <w:r>
        <w:t xml:space="preserve">IV. Methodology</w:t>
      </w:r>
    </w:p>
    <w:p>
      <w:pPr>
        <w:pStyle w:val="FirstParagraph"/>
      </w:pPr>
      <w:r>
        <w:t xml:space="preserve">The methodology followed in this laboratory report adheres to the standard industrial engineering framework: Plan-Do-Check-Act (PDCA), adapted for the local context.</w:t>
      </w:r>
    </w:p>
    <w:bookmarkStart w:id="24" w:name="X3b426131dd38bd882e46693c425f1abdcf613ed"/>
    <w:p>
      <w:pPr>
        <w:pStyle w:val="Heading3"/>
      </w:pPr>
      <w:r>
        <w:t xml:space="preserve">A. Site Selection and Contextual Analysis</w:t>
      </w:r>
    </w:p>
    <w:p>
      <w:pPr>
        <w:pStyle w:val="FirstParagraph"/>
      </w:pPr>
      <w:r>
        <w:t xml:space="preserve">The site selected for this study is a mid-sized electronics assembly plant located in an industrial zone accessible from downtown</w:t>
      </w:r>
      <w:r>
        <w:t xml:space="preserve"> </w:t>
      </w:r>
      <w:r>
        <w:rPr>
          <w:bCs/>
          <w:b/>
        </w:rPr>
        <w:t xml:space="preserve">The Philippines Manila</w:t>
      </w:r>
      <w:r>
        <w:t xml:space="preserve">. The choice of this location was deliberate, as it reflects the typical supply chain constraints faced by manufacturers in</w:t>
      </w:r>
      <w:r>
        <w:t xml:space="preserve"> </w:t>
      </w:r>
      <w:r>
        <w:rPr>
          <w:bCs/>
          <w:b/>
        </w:rPr>
        <w:t xml:space="preserve">Philippines Manila</w:t>
      </w:r>
      <w:r>
        <w:t xml:space="preserve">, including limited storage space due to high real estate prices and reliance on road transport due to port congestion.</w:t>
      </w:r>
    </w:p>
    <w:bookmarkEnd w:id="24"/>
    <w:bookmarkStart w:id="25" w:name="b.-data-collection-techniques"/>
    <w:p>
      <w:pPr>
        <w:pStyle w:val="Heading3"/>
      </w:pPr>
      <w:r>
        <w:t xml:space="preserve">B. Data Collection Techniques</w:t>
      </w:r>
    </w:p>
    <w:p>
      <w:pPr>
        <w:pStyle w:val="FirstParagraph"/>
      </w:pPr>
      <w:r>
        <w:t xml:space="preserve">As an</w:t>
      </w:r>
      <w:r>
        <w:t xml:space="preserve"> </w:t>
      </w:r>
      <w:r>
        <w:rPr>
          <w:bCs/>
          <w:b/>
        </w:rPr>
        <w:t xml:space="preserve">Industrial Engineer</w:t>
      </w:r>
      <w:r>
        <w:t xml:space="preserve">, accurate data is paramount. The following techniques were employed:</w:t>
      </w:r>
      <w:r>
        <w:t xml:space="preserve"> </w:t>
      </w:r>
      <w:r>
        <w:t xml:space="preserve">1.</w:t>
      </w:r>
      <w:r>
        <w:rPr>
          <w:bCs/>
          <w:b/>
        </w:rPr>
        <w:t xml:space="preserve">Observation Studies:</w:t>
      </w:r>
      <w:r>
        <w:t xml:space="preserve"> </w:t>
      </w:r>
      <w:r>
        <w:t xml:space="preserve">Direct observation of worker movements and machine cycles was conducted over two full shifts (8 hours each). This allowed for the capture of variability in performance during different times of the day, which is crucial in</w:t>
      </w:r>
      <w:r>
        <w:t xml:space="preserve"> </w:t>
      </w:r>
      <w:r>
        <w:rPr>
          <w:bCs/>
          <w:b/>
        </w:rPr>
        <w:t xml:space="preserve">The Philippines Manila</w:t>
      </w:r>
      <w:r>
        <w:t xml:space="preserve"> </w:t>
      </w:r>
      <w:r>
        <w:t xml:space="preserve">where fatigue levels may be influenced by commute times through heavy traffic.</w:t>
      </w:r>
      <w:r>
        <w:t xml:space="preserve"> </w:t>
      </w:r>
      <w:r>
        <w:t xml:space="preserve">2.</w:t>
      </w:r>
      <w:r>
        <w:rPr>
          <w:bCs/>
          <w:b/>
        </w:rPr>
        <w:t xml:space="preserve">Time Studies:Spatial Mapping:</w:t>
      </w:r>
      <w:r>
        <w:t xml:space="preserve">: The physical layout of the factory floor was mapped using CAD software. This was essential to analyze material handling distances, which are critical in</w:t>
      </w:r>
      <w:r>
        <w:t xml:space="preserve"> </w:t>
      </w:r>
      <w:r>
        <w:rPr>
          <w:bCs/>
          <w:b/>
        </w:rPr>
        <w:t xml:space="preserve">Philippines Manila</w:t>
      </w:r>
      <w:r>
        <w:t xml:space="preserve"> </w:t>
      </w:r>
      <w:r>
        <w:t xml:space="preserve">where every meter of space carries a significant cost premium.</w:t>
      </w:r>
    </w:p>
    <w:bookmarkEnd w:id="25"/>
    <w:bookmarkStart w:id="26" w:name="c.-data-analysis-tools"/>
    <w:p>
      <w:pPr>
        <w:pStyle w:val="Heading3"/>
      </w:pPr>
      <w:r>
        <w:t xml:space="preserve">C. Data Analysis Tools</w:t>
      </w:r>
    </w:p>
    <w:p>
      <w:pPr>
        <w:pStyle w:val="FirstParagraph"/>
      </w:pPr>
      <w:r>
        <w:t xml:space="preserve">Statistical process control (SPC) charts were utilized to monitor process stability. Furthermore, Value Stream Mapping (VSM) was conducted to visualize the flow of materials and information. The</w:t>
      </w:r>
      <w:r>
        <w:t xml:space="preserve"> </w:t>
      </w:r>
      <w:r>
        <w:rPr>
          <w:bCs/>
          <w:b/>
        </w:rPr>
        <w:t xml:space="preserve">Industrial Engineer</w:t>
      </w:r>
      <w:r>
        <w:t xml:space="preserve"> </w:t>
      </w:r>
      <w:r>
        <w:t xml:space="preserve">identified non-value-added activities such as excessive movement, waiting times, and over-processing. In the context of</w:t>
      </w:r>
      <w:r>
        <w:t xml:space="preserve"> </w:t>
      </w:r>
      <w:r>
        <w:rPr>
          <w:bCs/>
          <w:b/>
        </w:rPr>
        <w:t xml:space="preserve">The Philippines Manila</w:t>
      </w:r>
      <w:r>
        <w:t xml:space="preserve">, particular attention was paid to delays caused by inter-departmental communication gaps and material shortages due to logistical bottlenecks in the region.</w:t>
      </w:r>
    </w:p>
    <w:bookmarkEnd w:id="26"/>
    <w:bookmarkEnd w:id="27"/>
    <w:bookmarkStart w:id="28" w:name="v.-results-and-discussion"/>
    <w:p>
      <w:pPr>
        <w:pStyle w:val="Heading1"/>
      </w:pPr>
      <w:r>
        <w:t xml:space="preserve">V. Results and Discussion</w:t>
      </w:r>
    </w:p>
    <w:p>
      <w:pPr>
        <w:pStyle w:val="FirstParagraph"/>
      </w:pPr>
      <w:r>
        <w:t xml:space="preserve">The analysis revealed several critical inefficiencies within the production line. Firstly, a significant amount of time was lost during changeovers between different product models. This is a common issue in flexible manufacturing systems but is particularly detrimental in</w:t>
      </w:r>
      <w:r>
        <w:t xml:space="preserve"> </w:t>
      </w:r>
      <w:r>
        <w:rPr>
          <w:bCs/>
          <w:b/>
        </w:rPr>
        <w:t xml:space="preserve">The Philippines Manila</w:t>
      </w:r>
      <w:r>
        <w:t xml:space="preserve">, where the market demand for customized goods is high and volatile.</w:t>
      </w:r>
      <w:r>
        <w:t xml:space="preserve"> </w:t>
      </w:r>
      <w:r>
        <w:t xml:space="preserve">Secondly, the material handling process was found to be inefficient. Workers spent approximately 15% of their shift time walking to retrieve components from central warehouses. Given the high labor costs in</w:t>
      </w:r>
      <w:r>
        <w:t xml:space="preserve"> </w:t>
      </w:r>
      <w:r>
        <w:rPr>
          <w:bCs/>
          <w:b/>
        </w:rPr>
        <w:t xml:space="preserve">Philippines Manila</w:t>
      </w:r>
      <w:r>
        <w:t xml:space="preserve">, this represents a substantial financial loss. The</w:t>
      </w:r>
      <w:r>
        <w:t xml:space="preserve"> </w:t>
      </w:r>
      <w:r>
        <w:rPr>
          <w:bCs/>
          <w:b/>
        </w:rPr>
        <w:t xml:space="preserve">Industrial Engineer</w:t>
      </w:r>
      <w:r>
        <w:t xml:space="preserve"> </w:t>
      </w:r>
      <w:r>
        <w:t xml:space="preserve">calculated that by implementing a point-of-use storage system, where materials are delivered directly to the assembly stations via automated guided vehicles (AGVs) or optimized manual carts, walking time could be reduced by 60%.</w:t>
      </w:r>
      <w:r>
        <w:t xml:space="preserve"> </w:t>
      </w:r>
      <w:r>
        <w:t xml:space="preserve">Furthermore, the study highlighted issues related to energy consumption. The facility’s cooling systems were not optimized for the tropical climate of</w:t>
      </w:r>
      <w:r>
        <w:t xml:space="preserve"> </w:t>
      </w:r>
      <w:r>
        <w:rPr>
          <w:bCs/>
          <w:b/>
        </w:rPr>
        <w:t xml:space="preserve">The Philippines Manila</w:t>
      </w:r>
      <w:r>
        <w:t xml:space="preserve">, leading to excessive electricity usage. An</w:t>
      </w:r>
      <w:r>
        <w:t xml:space="preserve"> </w:t>
      </w:r>
      <w:r>
        <w:rPr>
          <w:bCs/>
          <w:b/>
        </w:rPr>
        <w:t xml:space="preserve">Industrial Engineer</w:t>
      </w:r>
      <w:r>
        <w:t xml:space="preserve"> </w:t>
      </w:r>
      <w:r>
        <w:t xml:space="preserve">proposed installing variable frequency drives (VFDs) on motors and improving insulation, which could reduce energy costs by 20%. This is particularly relevant in</w:t>
      </w:r>
      <w:r>
        <w:t xml:space="preserve"> </w:t>
      </w:r>
      <w:r>
        <w:rPr>
          <w:bCs/>
          <w:b/>
        </w:rPr>
        <w:t xml:space="preserve">The Philippines Manila</w:t>
      </w:r>
      <w:r>
        <w:t xml:space="preserve">, where electricity rates are among the highest in Asia.</w:t>
      </w:r>
      <w:r>
        <w:t xml:space="preserve"> </w:t>
      </w:r>
      <w:r>
        <w:t xml:space="preserve">The data also showed that employee turnover was higher than the national average. While this is a social issue, it has direct industrial engineering implications. High turnover leads to inconsistent performance and increased training costs. An</w:t>
      </w:r>
      <w:r>
        <w:t xml:space="preserve"> </w:t>
      </w:r>
      <w:r>
        <w:rPr>
          <w:bCs/>
          <w:b/>
        </w:rPr>
        <w:t xml:space="preserve">Industrial Engineer</w:t>
      </w:r>
      <w:r>
        <w:t xml:space="preserve"> </w:t>
      </w:r>
      <w:r>
        <w:t xml:space="preserve">must consider human factors in system design. By simplifying workstations and improving ergonomic conditions, the company can improve job satisfaction and retention in</w:t>
      </w:r>
      <w:r>
        <w:t xml:space="preserve"> </w:t>
      </w:r>
      <w:r>
        <w:rPr>
          <w:bCs/>
          <w:b/>
        </w:rPr>
        <w:t xml:space="preserve">The Philippines Manila</w:t>
      </w:r>
      <w:r>
        <w:t xml:space="preserve">.</w:t>
      </w:r>
    </w:p>
    <w:bookmarkEnd w:id="28"/>
    <w:bookmarkStart w:id="29" w:name="vi.-recommendations"/>
    <w:p>
      <w:pPr>
        <w:pStyle w:val="Heading1"/>
      </w:pPr>
      <w:r>
        <w:t xml:space="preserve">VI. Recommendations</w:t>
      </w:r>
    </w:p>
    <w:p>
      <w:pPr>
        <w:pStyle w:val="FirstParagraph"/>
      </w:pPr>
      <w:r>
        <w:t xml:space="preserve">Based on the findings, the following recommendations are proposed for implementation by management:</w:t>
      </w:r>
      <w:r>
        <w:t xml:space="preserve"> </w:t>
      </w:r>
      <w:r>
        <w:t xml:space="preserve">1.</w:t>
      </w:r>
      <w:r>
        <w:rPr>
          <w:bCs/>
          <w:b/>
        </w:rPr>
        <w:t xml:space="preserve">Implement Standardized Work:</w:t>
      </w:r>
      <w:r>
        <w:br/>
      </w:r>
      <w:r>
        <w:t xml:space="preserve">Create detailed standard operating procedures (SOPs) that account for local labor conditions. This ensures consistency and quality in</w:t>
      </w:r>
      <w:r>
        <w:t xml:space="preserve"> </w:t>
      </w:r>
      <w:r>
        <w:rPr>
          <w:bCs/>
          <w:b/>
        </w:rPr>
        <w:t xml:space="preserve">The Philippines Manila</w:t>
      </w:r>
      <w:r>
        <w:t xml:space="preserve">, regardless of staff turnover.</w:t>
      </w:r>
      <w:r>
        <w:t xml:space="preserve"> </w:t>
      </w:r>
      <w:r>
        <w:t xml:space="preserve">2.</w:t>
      </w:r>
      <w:r>
        <w:rPr>
          <w:bCs/>
          <w:b/>
        </w:rPr>
        <w:t xml:space="preserve">Optimize Layout for Material Flow:</w:t>
      </w:r>
      <w:r>
        <w:br/>
      </w:r>
      <w:r>
        <w:t xml:space="preserve">Reconfigure the factory floor to minimize material movement distances. In</w:t>
      </w:r>
      <w:r>
        <w:t xml:space="preserve"> </w:t>
      </w:r>
      <w:r>
        <w:rPr>
          <w:bCs/>
          <w:b/>
        </w:rPr>
        <w:t xml:space="preserve">Philippines Manila</w:t>
      </w:r>
      <w:r>
        <w:t xml:space="preserve">, where space is expensive, maximizing vertical storage and minimizing horizontal transport is key to efficiency.</w:t>
      </w:r>
      <w:r>
        <w:t xml:space="preserve"> </w:t>
      </w:r>
      <w:r>
        <w:t xml:space="preserve">3.</w:t>
      </w:r>
      <w:r>
        <w:rPr>
          <w:bCs/>
          <w:b/>
        </w:rPr>
        <w:t xml:space="preserve">Ergonomic Improvements:</w:t>
      </w:r>
      <w:r>
        <w:br/>
      </w:r>
      <w:r>
        <w:t xml:space="preserve">Invest in ergonomic tools and workstations to reduce worker fatigue and injury rates. This aligns with global best practices for an</w:t>
      </w:r>
      <w:r>
        <w:t xml:space="preserve"> </w:t>
      </w:r>
      <w:r>
        <w:rPr>
          <w:bCs/>
          <w:b/>
        </w:rPr>
        <w:t xml:space="preserve">Industrial Engineer</w:t>
      </w:r>
      <w:r>
        <w:t xml:space="preserve"> </w:t>
      </w:r>
      <w:r>
        <w:t xml:space="preserve">focused on sustainable operations in</w:t>
      </w:r>
      <w:r>
        <w:t xml:space="preserve"> </w:t>
      </w:r>
      <w:r>
        <w:rPr>
          <w:bCs/>
          <w:b/>
        </w:rPr>
        <w:t xml:space="preserve">The Philippines Manila</w:t>
      </w:r>
      <w:r>
        <w:t xml:space="preserve">.</w:t>
      </w:r>
      <w:r>
        <w:t xml:space="preserve"> </w:t>
      </w:r>
      <w:r>
        <w:t xml:space="preserve">4.</w:t>
      </w:r>
      <w:r>
        <w:rPr>
          <w:bCs/>
          <w:b/>
        </w:rPr>
        <w:t xml:space="preserve">Digital Integration:</w:t>
      </w:r>
      <w:r>
        <w:br/>
      </w:r>
      <w:r>
        <w:rPr>
          <w:bCs/>
          <w:b/>
        </w:rPr>
        <w:t xml:space="preserve">Adopt Industry 4.0 technologies such as IoT sensors for real-time monitoring of equipment health. This predictive maintenance approach is crucial in</w:t>
      </w:r>
      <w:r>
        <w:rPr>
          <w:bCs/>
          <w:b/>
        </w:rPr>
        <w:t xml:space="preserve"> </w:t>
      </w:r>
      <w:r>
        <w:rPr>
          <w:bCs/>
          <w:b/>
          <w:bCs/>
          <w:b/>
        </w:rPr>
        <w:t xml:space="preserve">The Philippines Manila</w:t>
      </w:r>
      <w:r>
        <w:rPr>
          <w:bCs/>
          <w:b/>
        </w:rPr>
        <w:t xml:space="preserve">, where downtime can have cascading effects on supply chains due to logistical fragility.</w:t>
      </w:r>
    </w:p>
    <w:bookmarkEnd w:id="29"/>
    <w:bookmarkStart w:id="30" w:name="vii.-conclusion"/>
    <w:p>
      <w:pPr>
        <w:pStyle w:val="Heading1"/>
      </w:pPr>
      <w:r>
        <w:t xml:space="preserve">VII. Conclusion</w:t>
      </w:r>
    </w:p>
    <w:p>
      <w:pPr>
        <w:pStyle w:val="FirstParagraph"/>
      </w:pPr>
      <w:r>
        <w:t xml:space="preserve">This laboratory report underscores the critical importance of Industrial Engineering principles in optimizing operations within</w:t>
      </w:r>
      <w:r>
        <w:t xml:space="preserve"> </w:t>
      </w:r>
      <w:r>
        <w:rPr>
          <w:bCs/>
          <w:b/>
        </w:rPr>
        <w:t xml:space="preserve">The Philippines Manila</w:t>
      </w:r>
      <w:r>
        <w:t xml:space="preserve">. The unique challenges presented by this location, including high costs, congestion, and labor dynamics, require an</w:t>
      </w:r>
      <w:r>
        <w:t xml:space="preserve"> </w:t>
      </w:r>
      <w:r>
        <w:rPr>
          <w:bCs/>
          <w:b/>
        </w:rPr>
        <w:t xml:space="preserve">Industrial Engineer</w:t>
      </w:r>
      <w:r>
        <w:t xml:space="preserve"> </w:t>
      </w:r>
      <w:r>
        <w:t xml:space="preserve">to be not just a technical expert but also a strategic thinker who understands local contexts.</w:t>
      </w:r>
      <w:r>
        <w:t xml:space="preserve"> </w:t>
      </w:r>
      <w:r>
        <w:t xml:space="preserve">The findings demonstrate that targeted interventions in workflow design, material handling can yield significant improvements in productivity and cost-effectiveness. For any organization operating in</w:t>
      </w:r>
      <w:r>
        <w:t xml:space="preserve"> </w:t>
      </w:r>
      <w:r>
        <w:rPr>
          <w:bCs/>
          <w:b/>
        </w:rPr>
        <w:t xml:space="preserve">The Philippines Manila</w:t>
      </w:r>
      <w:r>
        <w:t xml:space="preserve">, engaging an</w:t>
      </w:r>
      <w:r>
        <w:t xml:space="preserve"> </w:t>
      </w:r>
      <w:r>
        <w:rPr>
          <w:bCs/>
          <w:b/>
        </w:rPr>
        <w:t xml:space="preserve">Industrial Engineer</w:t>
      </w:r>
      <w:r>
        <w:t xml:space="preserve"> </w:t>
      </w:r>
      <w:r>
        <w:t xml:space="preserve">is not merely an option but a necessity for long-term success. The methodologies outlined in this report provide a replicable framework for other industries facing similar challenges in urban industrial settings across</w:t>
      </w:r>
      <w:r>
        <w:t xml:space="preserve"> </w:t>
      </w:r>
      <w:r>
        <w:rPr>
          <w:bCs/>
          <w:b/>
        </w:rPr>
        <w:t xml:space="preserve">Philippines Manila.</w:t>
      </w:r>
      <w:r>
        <w:rPr>
          <w:bCs/>
          <w:b/>
        </w:rPr>
        <w:t xml:space="preserve"> </w:t>
      </w:r>
      <w:r>
        <w:rPr>
          <w:bCs/>
          <w:b/>
        </w:rPr>
        <w:t xml:space="preserve">Future research should focus on the integration of renewable energy solutions into these processes, given the growing emphasis on sustainability in</w:t>
      </w:r>
      <w:r>
        <w:rPr>
          <w:bCs/>
          <w:b/>
        </w:rPr>
        <w:t xml:space="preserve"> </w:t>
      </w:r>
      <w:r>
        <w:rPr>
          <w:bCs/>
          <w:b/>
          <w:bCs/>
          <w:b/>
        </w:rPr>
        <w:t xml:space="preserve">The Philippines Manila</w:t>
      </w:r>
      <w:r>
        <w:rPr>
          <w:bCs/>
          <w:b/>
        </w:rPr>
        <w:t xml:space="preserve">. Additionally, further studies could explore the impact of remote work and hybrid models on industrial supervision, a topic gaining relevance in post-pandemic</w:t>
      </w:r>
      <w:r>
        <w:rPr>
          <w:bCs/>
          <w:b/>
        </w:rPr>
        <w:t xml:space="preserve"> </w:t>
      </w:r>
      <w:r>
        <w:rPr>
          <w:bCs/>
          <w:b/>
          <w:bCs/>
          <w:b/>
        </w:rPr>
        <w:t xml:space="preserve">Philippines Manila.</w:t>
      </w:r>
      <w:r>
        <w:rPr>
          <w:bCs/>
          <w:b/>
          <w:bCs/>
          <w:b/>
        </w:rPr>
        <w:t xml:space="preserve"> </w:t>
      </w:r>
      <w:r>
        <w:rPr>
          <w:bCs/>
          <w:b/>
          <w:bCs/>
          <w:b/>
        </w:rPr>
        <w:t xml:space="preserve">In conclusion, the successful application of industrial engineering techniques can transform operational performance. By adhering to the rigorous standards of an</w:t>
      </w:r>
      <w:r>
        <w:rPr>
          <w:bCs/>
          <w:b/>
          <w:bCs/>
          <w:b/>
        </w:rPr>
        <w:t xml:space="preserve"> </w:t>
      </w:r>
      <w:r>
        <w:rPr>
          <w:bCs/>
          <w:b/>
          <w:bCs/>
          <w:b/>
          <w:bCs/>
          <w:b/>
        </w:rPr>
        <w:t xml:space="preserve">Industrial Engineer</w:t>
      </w:r>
      <w:r>
        <w:rPr>
          <w:bCs/>
          <w:b/>
          <w:bCs/>
          <w:b/>
        </w:rPr>
        <w:t xml:space="preserve">, businesses in</w:t>
      </w:r>
      <w:r>
        <w:rPr>
          <w:bCs/>
          <w:b/>
          <w:bCs/>
          <w:b/>
        </w:rPr>
        <w:t xml:space="preserve"> </w:t>
      </w:r>
      <w:r>
        <w:rPr>
          <w:bCs/>
          <w:b/>
          <w:bCs/>
          <w:b/>
          <w:bCs/>
          <w:b/>
        </w:rPr>
        <w:t xml:space="preserve">The Philippines Manila</w:t>
      </w:r>
      <w:r>
        <w:rPr>
          <w:bCs/>
          <w:b/>
          <w:bCs/>
          <w:b/>
        </w:rPr>
        <w:t xml:space="preserve"> </w:t>
      </w:r>
      <w:r>
        <w:rPr>
          <w:bCs/>
          <w:b/>
          <w:bCs/>
          <w:b/>
        </w:rPr>
        <w:t xml:space="preserve">can achieve sustainable growth and competitiveness in a challenging global marketplace. This report serves as a testament to the power of systematic analysis and optimization in driving progress within this dynamic region.</w:t>
      </w:r>
    </w:p>
    <w:p>
      <w:pPr>
        <w:pStyle w:val="BodyText"/>
      </w:pPr>
      <w:r>
        <w:rPr>
          <w:iCs/>
          <w:i/>
        </w:rPr>
        <w:t xml:space="preserve">Note: All data presented in this laboratory report are simulated for educational purposes to reflect typical scenarios encountered by Industrial Engineers working in The Philippines Manila.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Optimization of Industrial Engineering Processes in the Philippines Manila Context</dc:title>
  <dc:creator/>
  <dc:language>en</dc:language>
  <cp:keywords/>
  <dcterms:created xsi:type="dcterms:W3CDTF">2026-07-29T10:30:08Z</dcterms:created>
  <dcterms:modified xsi:type="dcterms:W3CDTF">2026-07-29T10:30:08Z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